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94A" w:rsidRPr="001723F1" w:rsidRDefault="00D61AA0" w:rsidP="002A0A61">
      <w:pPr>
        <w:pStyle w:val="Nagwek1"/>
        <w:spacing w:line="501" w:lineRule="auto"/>
        <w:ind w:left="0" w:right="4"/>
        <w:jc w:val="center"/>
        <w:rPr>
          <w:rFonts w:ascii="Arial" w:hAnsi="Arial" w:cs="Arial"/>
          <w:b w:val="0"/>
          <w:sz w:val="22"/>
          <w:szCs w:val="22"/>
        </w:rPr>
      </w:pPr>
      <w:r w:rsidRPr="001723F1">
        <w:rPr>
          <w:rFonts w:ascii="Arial" w:hAnsi="Arial" w:cs="Arial"/>
          <w:sz w:val="22"/>
          <w:szCs w:val="22"/>
        </w:rPr>
        <w:t>Ulga</w:t>
      </w:r>
      <w:r w:rsidRPr="001723F1">
        <w:rPr>
          <w:rFonts w:ascii="Arial" w:hAnsi="Arial" w:cs="Arial"/>
          <w:spacing w:val="-12"/>
          <w:sz w:val="22"/>
          <w:szCs w:val="22"/>
        </w:rPr>
        <w:t xml:space="preserve"> </w:t>
      </w:r>
      <w:r w:rsidRPr="001723F1">
        <w:rPr>
          <w:rFonts w:ascii="Arial" w:hAnsi="Arial" w:cs="Arial"/>
          <w:sz w:val="22"/>
          <w:szCs w:val="22"/>
        </w:rPr>
        <w:t>w</w:t>
      </w:r>
      <w:r w:rsidRPr="001723F1">
        <w:rPr>
          <w:rFonts w:ascii="Arial" w:hAnsi="Arial" w:cs="Arial"/>
          <w:spacing w:val="-11"/>
          <w:sz w:val="22"/>
          <w:szCs w:val="22"/>
        </w:rPr>
        <w:t xml:space="preserve"> </w:t>
      </w:r>
      <w:r w:rsidRPr="001723F1">
        <w:rPr>
          <w:rFonts w:ascii="Arial" w:hAnsi="Arial" w:cs="Arial"/>
          <w:sz w:val="22"/>
          <w:szCs w:val="22"/>
        </w:rPr>
        <w:t>spłacie</w:t>
      </w:r>
      <w:r w:rsidRPr="001723F1">
        <w:rPr>
          <w:rFonts w:ascii="Arial" w:hAnsi="Arial" w:cs="Arial"/>
          <w:spacing w:val="-13"/>
          <w:sz w:val="22"/>
          <w:szCs w:val="22"/>
        </w:rPr>
        <w:t xml:space="preserve"> </w:t>
      </w:r>
      <w:r w:rsidRPr="001723F1">
        <w:rPr>
          <w:rFonts w:ascii="Arial" w:hAnsi="Arial" w:cs="Arial"/>
          <w:sz w:val="22"/>
          <w:szCs w:val="22"/>
        </w:rPr>
        <w:t>należności</w:t>
      </w:r>
    </w:p>
    <w:p w:rsidR="0042294A" w:rsidRPr="001723F1" w:rsidRDefault="00D61AA0" w:rsidP="002A0A61">
      <w:pPr>
        <w:spacing w:line="360" w:lineRule="auto"/>
        <w:ind w:right="144" w:firstLine="720"/>
        <w:jc w:val="both"/>
        <w:rPr>
          <w:rFonts w:ascii="Arial" w:hAnsi="Arial" w:cs="Arial"/>
        </w:rPr>
      </w:pPr>
      <w:r w:rsidRPr="001723F1">
        <w:rPr>
          <w:rFonts w:ascii="Arial" w:hAnsi="Arial" w:cs="Arial"/>
        </w:rPr>
        <w:t xml:space="preserve">Zgodnie z treścią ustawy z dnia 20 marca 2025 r. </w:t>
      </w:r>
      <w:r w:rsidRPr="001723F1">
        <w:rPr>
          <w:rFonts w:ascii="Arial" w:hAnsi="Arial" w:cs="Arial"/>
          <w:i/>
        </w:rPr>
        <w:t xml:space="preserve">o rynku pracy i służbach zatrudnienia </w:t>
      </w:r>
      <w:r w:rsidRPr="001723F1">
        <w:rPr>
          <w:rFonts w:ascii="Arial" w:hAnsi="Arial" w:cs="Arial"/>
        </w:rPr>
        <w:t>(zwanej dalej ustawą):</w:t>
      </w:r>
    </w:p>
    <w:p w:rsidR="0042294A" w:rsidRPr="00307BB9" w:rsidRDefault="00D61AA0" w:rsidP="002A0A61">
      <w:pPr>
        <w:spacing w:before="151" w:line="360" w:lineRule="auto"/>
        <w:jc w:val="both"/>
        <w:rPr>
          <w:rFonts w:ascii="Arial" w:hAnsi="Arial" w:cs="Arial"/>
        </w:rPr>
      </w:pPr>
      <w:r w:rsidRPr="00307BB9">
        <w:rPr>
          <w:rFonts w:ascii="Arial" w:hAnsi="Arial" w:cs="Arial"/>
        </w:rPr>
        <w:t>„</w:t>
      </w:r>
      <w:r w:rsidR="00307BB9" w:rsidRPr="00307BB9">
        <w:rPr>
          <w:rFonts w:ascii="Arial" w:hAnsi="Arial" w:cs="Arial"/>
        </w:rPr>
        <w:t xml:space="preserve">Art. 247 </w:t>
      </w:r>
      <w:r w:rsidR="00307BB9">
        <w:rPr>
          <w:rFonts w:ascii="Arial" w:hAnsi="Arial" w:cs="Arial"/>
        </w:rPr>
        <w:t xml:space="preserve">1. </w:t>
      </w:r>
      <w:r w:rsidRPr="00307BB9">
        <w:rPr>
          <w:rFonts w:ascii="Arial" w:hAnsi="Arial" w:cs="Arial"/>
        </w:rPr>
        <w:t>Starosta może odroczyć termin spłaty lub rozłożyć na raty należności z tytułu zwrotu</w:t>
      </w:r>
      <w:r w:rsidRPr="00307BB9">
        <w:rPr>
          <w:rFonts w:ascii="Arial" w:hAnsi="Arial" w:cs="Arial"/>
          <w:spacing w:val="-12"/>
        </w:rPr>
        <w:t xml:space="preserve"> </w:t>
      </w:r>
      <w:r w:rsidRPr="00307BB9">
        <w:rPr>
          <w:rFonts w:ascii="Arial" w:hAnsi="Arial" w:cs="Arial"/>
        </w:rPr>
        <w:t>nienależnie</w:t>
      </w:r>
      <w:r w:rsidRPr="00307BB9">
        <w:rPr>
          <w:rFonts w:ascii="Arial" w:hAnsi="Arial" w:cs="Arial"/>
          <w:spacing w:val="-13"/>
        </w:rPr>
        <w:t xml:space="preserve"> </w:t>
      </w:r>
      <w:r w:rsidRPr="00307BB9">
        <w:rPr>
          <w:rFonts w:ascii="Arial" w:hAnsi="Arial" w:cs="Arial"/>
        </w:rPr>
        <w:t>pobranego</w:t>
      </w:r>
      <w:r w:rsidRPr="00307BB9">
        <w:rPr>
          <w:rFonts w:ascii="Arial" w:hAnsi="Arial" w:cs="Arial"/>
          <w:spacing w:val="-13"/>
        </w:rPr>
        <w:t xml:space="preserve"> </w:t>
      </w:r>
      <w:r w:rsidRPr="00307BB9">
        <w:rPr>
          <w:rFonts w:ascii="Arial" w:hAnsi="Arial" w:cs="Arial"/>
        </w:rPr>
        <w:t>świadczenia</w:t>
      </w:r>
      <w:r w:rsidRPr="00307BB9">
        <w:rPr>
          <w:rFonts w:ascii="Arial" w:hAnsi="Arial" w:cs="Arial"/>
          <w:spacing w:val="-9"/>
        </w:rPr>
        <w:t xml:space="preserve"> </w:t>
      </w:r>
      <w:r w:rsidRPr="00307BB9">
        <w:rPr>
          <w:rFonts w:ascii="Arial" w:hAnsi="Arial" w:cs="Arial"/>
        </w:rPr>
        <w:t>albo</w:t>
      </w:r>
      <w:r w:rsidRPr="00307BB9">
        <w:rPr>
          <w:rFonts w:ascii="Arial" w:hAnsi="Arial" w:cs="Arial"/>
          <w:spacing w:val="-12"/>
        </w:rPr>
        <w:t xml:space="preserve"> </w:t>
      </w:r>
      <w:r w:rsidRPr="00307BB9">
        <w:rPr>
          <w:rFonts w:ascii="Arial" w:hAnsi="Arial" w:cs="Arial"/>
        </w:rPr>
        <w:t>należności</w:t>
      </w:r>
      <w:r w:rsidRPr="00307BB9">
        <w:rPr>
          <w:rFonts w:ascii="Arial" w:hAnsi="Arial" w:cs="Arial"/>
          <w:spacing w:val="-12"/>
        </w:rPr>
        <w:t xml:space="preserve"> </w:t>
      </w:r>
      <w:r w:rsidRPr="00307BB9">
        <w:rPr>
          <w:rFonts w:ascii="Arial" w:hAnsi="Arial" w:cs="Arial"/>
        </w:rPr>
        <w:t>z</w:t>
      </w:r>
      <w:r w:rsidRPr="00307BB9">
        <w:rPr>
          <w:rFonts w:ascii="Arial" w:hAnsi="Arial" w:cs="Arial"/>
          <w:spacing w:val="-11"/>
        </w:rPr>
        <w:t xml:space="preserve"> </w:t>
      </w:r>
      <w:r w:rsidRPr="00307BB9">
        <w:rPr>
          <w:rFonts w:ascii="Arial" w:hAnsi="Arial" w:cs="Arial"/>
        </w:rPr>
        <w:t>tytułu</w:t>
      </w:r>
      <w:r w:rsidRPr="00307BB9">
        <w:rPr>
          <w:rFonts w:ascii="Arial" w:hAnsi="Arial" w:cs="Arial"/>
          <w:spacing w:val="-12"/>
        </w:rPr>
        <w:t xml:space="preserve"> </w:t>
      </w:r>
      <w:r w:rsidRPr="00307BB9">
        <w:rPr>
          <w:rFonts w:ascii="Arial" w:hAnsi="Arial" w:cs="Arial"/>
        </w:rPr>
        <w:t>zwrotu</w:t>
      </w:r>
      <w:r w:rsidRPr="00307BB9">
        <w:rPr>
          <w:rFonts w:ascii="Arial" w:hAnsi="Arial" w:cs="Arial"/>
          <w:spacing w:val="-12"/>
        </w:rPr>
        <w:t xml:space="preserve"> </w:t>
      </w:r>
      <w:r w:rsidRPr="00307BB9">
        <w:rPr>
          <w:rFonts w:ascii="Arial" w:hAnsi="Arial" w:cs="Arial"/>
        </w:rPr>
        <w:t>środków przyznan</w:t>
      </w:r>
      <w:r w:rsidR="00307BB9">
        <w:rPr>
          <w:rFonts w:ascii="Arial" w:hAnsi="Arial" w:cs="Arial"/>
        </w:rPr>
        <w:t>ych na finansowanie form pomocy</w:t>
      </w:r>
      <w:r w:rsidRPr="00307BB9">
        <w:rPr>
          <w:rFonts w:ascii="Arial" w:hAnsi="Arial" w:cs="Arial"/>
        </w:rPr>
        <w:t>.</w:t>
      </w:r>
    </w:p>
    <w:p w:rsidR="0042294A" w:rsidRDefault="00307BB9" w:rsidP="002A0A61">
      <w:pPr>
        <w:tabs>
          <w:tab w:val="left" w:pos="284"/>
        </w:tabs>
        <w:spacing w:before="1" w:line="360" w:lineRule="auto"/>
        <w:ind w:right="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D61AA0" w:rsidRPr="00307BB9">
        <w:rPr>
          <w:rFonts w:ascii="Arial" w:hAnsi="Arial" w:cs="Arial"/>
        </w:rPr>
        <w:t>Starosta</w:t>
      </w:r>
      <w:r w:rsidR="00D61AA0" w:rsidRPr="00307BB9">
        <w:rPr>
          <w:rFonts w:ascii="Arial" w:hAnsi="Arial" w:cs="Arial"/>
          <w:spacing w:val="40"/>
        </w:rPr>
        <w:t xml:space="preserve"> </w:t>
      </w:r>
      <w:r w:rsidR="00D61AA0" w:rsidRPr="00307BB9">
        <w:rPr>
          <w:rFonts w:ascii="Arial" w:hAnsi="Arial" w:cs="Arial"/>
        </w:rPr>
        <w:t>z</w:t>
      </w:r>
      <w:r w:rsidR="00D61AA0" w:rsidRPr="00307BB9">
        <w:rPr>
          <w:rFonts w:ascii="Arial" w:hAnsi="Arial" w:cs="Arial"/>
          <w:spacing w:val="40"/>
        </w:rPr>
        <w:t xml:space="preserve"> </w:t>
      </w:r>
      <w:r w:rsidR="00D61AA0" w:rsidRPr="00307BB9">
        <w:rPr>
          <w:rFonts w:ascii="Arial" w:hAnsi="Arial" w:cs="Arial"/>
        </w:rPr>
        <w:t>urzędu</w:t>
      </w:r>
      <w:r w:rsidR="00D61AA0" w:rsidRPr="00307BB9">
        <w:rPr>
          <w:rFonts w:ascii="Arial" w:hAnsi="Arial" w:cs="Arial"/>
          <w:spacing w:val="40"/>
        </w:rPr>
        <w:t xml:space="preserve"> </w:t>
      </w:r>
      <w:r w:rsidR="00D61AA0" w:rsidRPr="00307BB9">
        <w:rPr>
          <w:rFonts w:ascii="Arial" w:hAnsi="Arial" w:cs="Arial"/>
        </w:rPr>
        <w:t>lub</w:t>
      </w:r>
      <w:r w:rsidR="00D61AA0" w:rsidRPr="00307BB9">
        <w:rPr>
          <w:rFonts w:ascii="Arial" w:hAnsi="Arial" w:cs="Arial"/>
          <w:spacing w:val="40"/>
        </w:rPr>
        <w:t xml:space="preserve"> </w:t>
      </w:r>
      <w:r w:rsidR="00D61AA0" w:rsidRPr="00307BB9">
        <w:rPr>
          <w:rFonts w:ascii="Arial" w:hAnsi="Arial" w:cs="Arial"/>
        </w:rPr>
        <w:t>na</w:t>
      </w:r>
      <w:r w:rsidR="00D61AA0" w:rsidRPr="00307BB9">
        <w:rPr>
          <w:rFonts w:ascii="Arial" w:hAnsi="Arial" w:cs="Arial"/>
          <w:spacing w:val="40"/>
        </w:rPr>
        <w:t xml:space="preserve"> </w:t>
      </w:r>
      <w:r w:rsidR="00D61AA0" w:rsidRPr="00307BB9">
        <w:rPr>
          <w:rFonts w:ascii="Arial" w:hAnsi="Arial" w:cs="Arial"/>
        </w:rPr>
        <w:t>żądanie</w:t>
      </w:r>
      <w:r w:rsidR="00D61AA0" w:rsidRPr="00307BB9">
        <w:rPr>
          <w:rFonts w:ascii="Arial" w:hAnsi="Arial" w:cs="Arial"/>
          <w:spacing w:val="40"/>
        </w:rPr>
        <w:t xml:space="preserve"> </w:t>
      </w:r>
      <w:r w:rsidR="00D61AA0" w:rsidRPr="00307BB9">
        <w:rPr>
          <w:rFonts w:ascii="Arial" w:hAnsi="Arial" w:cs="Arial"/>
        </w:rPr>
        <w:t>podmiotu</w:t>
      </w:r>
      <w:r w:rsidR="00D61AA0" w:rsidRPr="00307BB9">
        <w:rPr>
          <w:rFonts w:ascii="Arial" w:hAnsi="Arial" w:cs="Arial"/>
          <w:spacing w:val="40"/>
        </w:rPr>
        <w:t xml:space="preserve"> </w:t>
      </w:r>
      <w:r w:rsidR="00D61AA0" w:rsidRPr="00307BB9">
        <w:rPr>
          <w:rFonts w:ascii="Arial" w:hAnsi="Arial" w:cs="Arial"/>
        </w:rPr>
        <w:t>obowiązanego</w:t>
      </w:r>
      <w:r w:rsidR="00D61AA0" w:rsidRPr="00307BB9">
        <w:rPr>
          <w:rFonts w:ascii="Arial" w:hAnsi="Arial" w:cs="Arial"/>
          <w:spacing w:val="40"/>
        </w:rPr>
        <w:t xml:space="preserve"> </w:t>
      </w:r>
      <w:r w:rsidR="00D61AA0" w:rsidRPr="00307BB9">
        <w:rPr>
          <w:rFonts w:ascii="Arial" w:hAnsi="Arial" w:cs="Arial"/>
        </w:rPr>
        <w:t>do</w:t>
      </w:r>
      <w:r w:rsidR="00D61AA0" w:rsidRPr="00307BB9">
        <w:rPr>
          <w:rFonts w:ascii="Arial" w:hAnsi="Arial" w:cs="Arial"/>
          <w:spacing w:val="40"/>
        </w:rPr>
        <w:t xml:space="preserve"> </w:t>
      </w:r>
      <w:r w:rsidR="00D61AA0" w:rsidRPr="00307BB9">
        <w:rPr>
          <w:rFonts w:ascii="Arial" w:hAnsi="Arial" w:cs="Arial"/>
        </w:rPr>
        <w:t>zwrotu</w:t>
      </w:r>
      <w:r w:rsidR="00D61AA0" w:rsidRPr="00307BB9">
        <w:rPr>
          <w:rFonts w:ascii="Arial" w:hAnsi="Arial" w:cs="Arial"/>
          <w:spacing w:val="40"/>
        </w:rPr>
        <w:t xml:space="preserve"> </w:t>
      </w:r>
      <w:r w:rsidR="00D61AA0" w:rsidRPr="00307BB9">
        <w:rPr>
          <w:rFonts w:ascii="Arial" w:hAnsi="Arial" w:cs="Arial"/>
        </w:rPr>
        <w:t>należności,</w:t>
      </w:r>
      <w:r w:rsidR="00D61AA0" w:rsidRPr="00307BB9">
        <w:rPr>
          <w:rFonts w:ascii="Arial" w:hAnsi="Arial" w:cs="Arial"/>
          <w:spacing w:val="40"/>
        </w:rPr>
        <w:t xml:space="preserve"> </w:t>
      </w:r>
      <w:r w:rsidR="00D61AA0" w:rsidRPr="00307BB9">
        <w:rPr>
          <w:rFonts w:ascii="Arial" w:hAnsi="Arial" w:cs="Arial"/>
        </w:rPr>
        <w:t>o</w:t>
      </w:r>
      <w:r w:rsidR="00D61AA0" w:rsidRPr="00307BB9">
        <w:rPr>
          <w:rFonts w:ascii="Arial" w:hAnsi="Arial" w:cs="Arial"/>
          <w:spacing w:val="-3"/>
        </w:rPr>
        <w:t xml:space="preserve"> </w:t>
      </w:r>
      <w:r w:rsidR="00D61AA0" w:rsidRPr="00307BB9">
        <w:rPr>
          <w:rFonts w:ascii="Arial" w:hAnsi="Arial" w:cs="Arial"/>
        </w:rPr>
        <w:t>których mowa</w:t>
      </w:r>
      <w:r w:rsidR="00D61AA0" w:rsidRPr="00307BB9">
        <w:rPr>
          <w:rFonts w:ascii="Arial" w:hAnsi="Arial" w:cs="Arial"/>
          <w:spacing w:val="-4"/>
        </w:rPr>
        <w:t xml:space="preserve"> </w:t>
      </w:r>
      <w:r w:rsidR="00D61AA0" w:rsidRPr="00307BB9">
        <w:rPr>
          <w:rFonts w:ascii="Arial" w:hAnsi="Arial" w:cs="Arial"/>
        </w:rPr>
        <w:t>w</w:t>
      </w:r>
      <w:r w:rsidR="00D61AA0" w:rsidRPr="00307BB9">
        <w:rPr>
          <w:rFonts w:ascii="Arial" w:hAnsi="Arial" w:cs="Arial"/>
          <w:spacing w:val="-3"/>
        </w:rPr>
        <w:t xml:space="preserve"> </w:t>
      </w:r>
      <w:r w:rsidR="00D61AA0" w:rsidRPr="00307BB9">
        <w:rPr>
          <w:rFonts w:ascii="Arial" w:hAnsi="Arial" w:cs="Arial"/>
        </w:rPr>
        <w:t>ust.</w:t>
      </w:r>
      <w:r w:rsidR="00D61AA0" w:rsidRPr="00307BB9">
        <w:rPr>
          <w:rFonts w:ascii="Arial" w:hAnsi="Arial" w:cs="Arial"/>
          <w:spacing w:val="-3"/>
        </w:rPr>
        <w:t xml:space="preserve"> </w:t>
      </w:r>
      <w:r w:rsidR="00D61AA0" w:rsidRPr="00307BB9">
        <w:rPr>
          <w:rFonts w:ascii="Arial" w:hAnsi="Arial" w:cs="Arial"/>
        </w:rPr>
        <w:t>1,</w:t>
      </w:r>
      <w:r w:rsidR="00D61AA0" w:rsidRPr="00307BB9">
        <w:rPr>
          <w:rFonts w:ascii="Arial" w:hAnsi="Arial" w:cs="Arial"/>
          <w:spacing w:val="-8"/>
        </w:rPr>
        <w:t xml:space="preserve"> </w:t>
      </w:r>
      <w:r w:rsidR="00D61AA0" w:rsidRPr="00307BB9">
        <w:rPr>
          <w:rFonts w:ascii="Arial" w:hAnsi="Arial" w:cs="Arial"/>
        </w:rPr>
        <w:t>po</w:t>
      </w:r>
      <w:r w:rsidR="00D61AA0" w:rsidRPr="00307BB9">
        <w:rPr>
          <w:rFonts w:ascii="Arial" w:hAnsi="Arial" w:cs="Arial"/>
          <w:spacing w:val="-3"/>
        </w:rPr>
        <w:t xml:space="preserve"> </w:t>
      </w:r>
      <w:r w:rsidR="00D61AA0" w:rsidRPr="00307BB9">
        <w:rPr>
          <w:rFonts w:ascii="Arial" w:hAnsi="Arial" w:cs="Arial"/>
        </w:rPr>
        <w:t>zasięgnięciu</w:t>
      </w:r>
      <w:r w:rsidR="00D61AA0" w:rsidRPr="00307BB9">
        <w:rPr>
          <w:rFonts w:ascii="Arial" w:hAnsi="Arial" w:cs="Arial"/>
          <w:spacing w:val="-2"/>
        </w:rPr>
        <w:t xml:space="preserve"> </w:t>
      </w:r>
      <w:r w:rsidR="00D61AA0" w:rsidRPr="00307BB9">
        <w:rPr>
          <w:rFonts w:ascii="Arial" w:hAnsi="Arial" w:cs="Arial"/>
        </w:rPr>
        <w:t>opinii</w:t>
      </w:r>
      <w:r w:rsidR="00D61AA0" w:rsidRPr="00307BB9">
        <w:rPr>
          <w:rFonts w:ascii="Arial" w:hAnsi="Arial" w:cs="Arial"/>
          <w:spacing w:val="-4"/>
        </w:rPr>
        <w:t xml:space="preserve"> </w:t>
      </w:r>
      <w:r w:rsidR="00D61AA0" w:rsidRPr="00307BB9">
        <w:rPr>
          <w:rFonts w:ascii="Arial" w:hAnsi="Arial" w:cs="Arial"/>
        </w:rPr>
        <w:t>powiatowej</w:t>
      </w:r>
      <w:r w:rsidR="00D61AA0" w:rsidRPr="00307BB9">
        <w:rPr>
          <w:rFonts w:ascii="Arial" w:hAnsi="Arial" w:cs="Arial"/>
          <w:spacing w:val="-3"/>
        </w:rPr>
        <w:t xml:space="preserve"> </w:t>
      </w:r>
      <w:r w:rsidR="00D61AA0" w:rsidRPr="00307BB9">
        <w:rPr>
          <w:rFonts w:ascii="Arial" w:hAnsi="Arial" w:cs="Arial"/>
        </w:rPr>
        <w:t>rady</w:t>
      </w:r>
      <w:r w:rsidR="00D61AA0" w:rsidRPr="00307BB9">
        <w:rPr>
          <w:rFonts w:ascii="Arial" w:hAnsi="Arial" w:cs="Arial"/>
          <w:spacing w:val="-6"/>
        </w:rPr>
        <w:t xml:space="preserve"> </w:t>
      </w:r>
      <w:r w:rsidR="00D61AA0" w:rsidRPr="00307BB9">
        <w:rPr>
          <w:rFonts w:ascii="Arial" w:hAnsi="Arial" w:cs="Arial"/>
        </w:rPr>
        <w:t>rynku</w:t>
      </w:r>
      <w:r w:rsidR="00D61AA0" w:rsidRPr="00307BB9">
        <w:rPr>
          <w:rFonts w:ascii="Arial" w:hAnsi="Arial" w:cs="Arial"/>
          <w:spacing w:val="-7"/>
        </w:rPr>
        <w:t xml:space="preserve"> </w:t>
      </w:r>
      <w:r w:rsidR="00D61AA0" w:rsidRPr="00307BB9">
        <w:rPr>
          <w:rFonts w:ascii="Arial" w:hAnsi="Arial" w:cs="Arial"/>
        </w:rPr>
        <w:t>pracy,</w:t>
      </w:r>
      <w:r w:rsidR="00D61AA0" w:rsidRPr="00307BB9">
        <w:rPr>
          <w:rFonts w:ascii="Arial" w:hAnsi="Arial" w:cs="Arial"/>
          <w:spacing w:val="-3"/>
        </w:rPr>
        <w:t xml:space="preserve"> </w:t>
      </w:r>
      <w:r w:rsidR="00D61AA0" w:rsidRPr="00307BB9">
        <w:rPr>
          <w:rFonts w:ascii="Arial" w:hAnsi="Arial" w:cs="Arial"/>
        </w:rPr>
        <w:t>może umorzyć te nal</w:t>
      </w:r>
      <w:r>
        <w:rPr>
          <w:rFonts w:ascii="Arial" w:hAnsi="Arial" w:cs="Arial"/>
        </w:rPr>
        <w:t>eżności w całości albo w części</w:t>
      </w:r>
      <w:r w:rsidR="00D61AA0" w:rsidRPr="00307BB9">
        <w:rPr>
          <w:rFonts w:ascii="Arial" w:hAnsi="Arial" w:cs="Arial"/>
        </w:rPr>
        <w:t>.</w:t>
      </w:r>
    </w:p>
    <w:p w:rsidR="00307BB9" w:rsidRDefault="00307BB9" w:rsidP="002A0A61">
      <w:pPr>
        <w:tabs>
          <w:tab w:val="left" w:pos="284"/>
        </w:tabs>
        <w:spacing w:before="1" w:line="360" w:lineRule="auto"/>
        <w:ind w:right="143"/>
        <w:jc w:val="both"/>
        <w:rPr>
          <w:rFonts w:ascii="Arial" w:hAnsi="Arial" w:cs="Arial"/>
        </w:rPr>
      </w:pPr>
      <w:r>
        <w:rPr>
          <w:rFonts w:ascii="Arial" w:hAnsi="Arial" w:cs="Arial"/>
        </w:rPr>
        <w:t>3. Przepisy ust. 1 i 2 stosuje się, jeżeli wystąpiła jedna z przesłanek:</w:t>
      </w:r>
    </w:p>
    <w:p w:rsidR="0042294A" w:rsidRPr="001723F1" w:rsidRDefault="00307BB9" w:rsidP="002A0A61">
      <w:pPr>
        <w:tabs>
          <w:tab w:val="left" w:pos="284"/>
        </w:tabs>
        <w:spacing w:before="1" w:line="360" w:lineRule="auto"/>
        <w:ind w:right="1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 </w:t>
      </w:r>
      <w:r w:rsidR="00D61AA0" w:rsidRPr="001723F1">
        <w:rPr>
          <w:rFonts w:ascii="Arial" w:hAnsi="Arial" w:cs="Arial"/>
        </w:rPr>
        <w:t>w postępowaniu egzekucyjnym lub na podstawie innych okoliczności lub dokumentów stwierdzono, że podmiot obowiązany do zwrotu należności, o których mowa w ust. 1, nie posiada majątku, z którego można dochodzić należności;</w:t>
      </w:r>
    </w:p>
    <w:p w:rsidR="0042294A" w:rsidRPr="00307BB9" w:rsidRDefault="00D61AA0" w:rsidP="002A0A61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0" w:firstLine="0"/>
        <w:jc w:val="both"/>
        <w:rPr>
          <w:rFonts w:ascii="Arial" w:hAnsi="Arial" w:cs="Arial"/>
        </w:rPr>
      </w:pPr>
      <w:r w:rsidRPr="00307BB9">
        <w:rPr>
          <w:rFonts w:ascii="Arial" w:hAnsi="Arial" w:cs="Arial"/>
        </w:rPr>
        <w:t>dochodzenie należności, o których mowa w ust. 1, mogłoby pozbawić osobę obowiązaną do ich zwrotu lub osobę pozostającą na jej utrzymaniu niezbędnych środków utrzymania;</w:t>
      </w:r>
    </w:p>
    <w:p w:rsidR="0042294A" w:rsidRPr="001723F1" w:rsidRDefault="00D61AA0" w:rsidP="002A0A61">
      <w:pPr>
        <w:pStyle w:val="Akapitzlist"/>
        <w:numPr>
          <w:ilvl w:val="0"/>
          <w:numId w:val="1"/>
        </w:numPr>
        <w:tabs>
          <w:tab w:val="left" w:pos="426"/>
        </w:tabs>
        <w:spacing w:before="159" w:line="360" w:lineRule="auto"/>
        <w:ind w:right="138" w:hanging="141"/>
        <w:jc w:val="both"/>
        <w:rPr>
          <w:rFonts w:ascii="Arial" w:hAnsi="Arial" w:cs="Arial"/>
        </w:rPr>
      </w:pPr>
      <w:r w:rsidRPr="001723F1">
        <w:rPr>
          <w:rFonts w:ascii="Arial" w:hAnsi="Arial" w:cs="Arial"/>
        </w:rPr>
        <w:t>osoba</w:t>
      </w:r>
      <w:r w:rsidRPr="001723F1">
        <w:rPr>
          <w:rFonts w:ascii="Arial" w:hAnsi="Arial" w:cs="Arial"/>
          <w:spacing w:val="-13"/>
        </w:rPr>
        <w:t xml:space="preserve"> </w:t>
      </w:r>
      <w:r w:rsidRPr="001723F1">
        <w:rPr>
          <w:rFonts w:ascii="Arial" w:hAnsi="Arial" w:cs="Arial"/>
        </w:rPr>
        <w:t>obowiązana</w:t>
      </w:r>
      <w:r w:rsidRPr="001723F1">
        <w:rPr>
          <w:rFonts w:ascii="Arial" w:hAnsi="Arial" w:cs="Arial"/>
          <w:spacing w:val="-13"/>
        </w:rPr>
        <w:t xml:space="preserve"> </w:t>
      </w:r>
      <w:r w:rsidRPr="001723F1">
        <w:rPr>
          <w:rFonts w:ascii="Arial" w:hAnsi="Arial" w:cs="Arial"/>
        </w:rPr>
        <w:t>do</w:t>
      </w:r>
      <w:r w:rsidRPr="001723F1">
        <w:rPr>
          <w:rFonts w:ascii="Arial" w:hAnsi="Arial" w:cs="Arial"/>
          <w:spacing w:val="-14"/>
        </w:rPr>
        <w:t xml:space="preserve"> </w:t>
      </w:r>
      <w:r w:rsidRPr="001723F1">
        <w:rPr>
          <w:rFonts w:ascii="Arial" w:hAnsi="Arial" w:cs="Arial"/>
        </w:rPr>
        <w:t>zwrotu</w:t>
      </w:r>
      <w:r w:rsidRPr="001723F1">
        <w:rPr>
          <w:rFonts w:ascii="Arial" w:hAnsi="Arial" w:cs="Arial"/>
          <w:spacing w:val="-14"/>
        </w:rPr>
        <w:t xml:space="preserve"> </w:t>
      </w:r>
      <w:r w:rsidRPr="001723F1">
        <w:rPr>
          <w:rFonts w:ascii="Arial" w:hAnsi="Arial" w:cs="Arial"/>
        </w:rPr>
        <w:t>należności,</w:t>
      </w:r>
      <w:r w:rsidRPr="001723F1">
        <w:rPr>
          <w:rFonts w:ascii="Arial" w:hAnsi="Arial" w:cs="Arial"/>
          <w:spacing w:val="-14"/>
        </w:rPr>
        <w:t xml:space="preserve"> </w:t>
      </w:r>
      <w:r w:rsidRPr="001723F1">
        <w:rPr>
          <w:rFonts w:ascii="Arial" w:hAnsi="Arial" w:cs="Arial"/>
        </w:rPr>
        <w:t>o</w:t>
      </w:r>
      <w:r w:rsidRPr="001723F1">
        <w:rPr>
          <w:rFonts w:ascii="Arial" w:hAnsi="Arial" w:cs="Arial"/>
          <w:spacing w:val="-12"/>
        </w:rPr>
        <w:t xml:space="preserve"> </w:t>
      </w:r>
      <w:r w:rsidRPr="001723F1">
        <w:rPr>
          <w:rFonts w:ascii="Arial" w:hAnsi="Arial" w:cs="Arial"/>
        </w:rPr>
        <w:t>których</w:t>
      </w:r>
      <w:r w:rsidRPr="001723F1">
        <w:rPr>
          <w:rFonts w:ascii="Arial" w:hAnsi="Arial" w:cs="Arial"/>
          <w:spacing w:val="-14"/>
        </w:rPr>
        <w:t xml:space="preserve"> </w:t>
      </w:r>
      <w:r w:rsidRPr="001723F1">
        <w:rPr>
          <w:rFonts w:ascii="Arial" w:hAnsi="Arial" w:cs="Arial"/>
        </w:rPr>
        <w:t>mowa</w:t>
      </w:r>
      <w:r w:rsidRPr="001723F1">
        <w:rPr>
          <w:rFonts w:ascii="Arial" w:hAnsi="Arial" w:cs="Arial"/>
          <w:spacing w:val="-13"/>
        </w:rPr>
        <w:t xml:space="preserve"> </w:t>
      </w:r>
      <w:r w:rsidRPr="001723F1">
        <w:rPr>
          <w:rFonts w:ascii="Arial" w:hAnsi="Arial" w:cs="Arial"/>
        </w:rPr>
        <w:t>w</w:t>
      </w:r>
      <w:r w:rsidRPr="001723F1">
        <w:rPr>
          <w:rFonts w:ascii="Arial" w:hAnsi="Arial" w:cs="Arial"/>
          <w:spacing w:val="-15"/>
        </w:rPr>
        <w:t xml:space="preserve"> </w:t>
      </w:r>
      <w:r w:rsidRPr="001723F1">
        <w:rPr>
          <w:rFonts w:ascii="Arial" w:hAnsi="Arial" w:cs="Arial"/>
        </w:rPr>
        <w:t>ust.</w:t>
      </w:r>
      <w:r w:rsidRPr="001723F1">
        <w:rPr>
          <w:rFonts w:ascii="Arial" w:hAnsi="Arial" w:cs="Arial"/>
          <w:spacing w:val="-12"/>
        </w:rPr>
        <w:t xml:space="preserve"> </w:t>
      </w:r>
      <w:r w:rsidRPr="001723F1">
        <w:rPr>
          <w:rFonts w:ascii="Arial" w:hAnsi="Arial" w:cs="Arial"/>
        </w:rPr>
        <w:t>1,</w:t>
      </w:r>
      <w:r w:rsidRPr="001723F1">
        <w:rPr>
          <w:rFonts w:ascii="Arial" w:hAnsi="Arial" w:cs="Arial"/>
          <w:spacing w:val="-14"/>
        </w:rPr>
        <w:t xml:space="preserve"> </w:t>
      </w:r>
      <w:r w:rsidRPr="001723F1">
        <w:rPr>
          <w:rFonts w:ascii="Arial" w:hAnsi="Arial" w:cs="Arial"/>
        </w:rPr>
        <w:t>zmarła,</w:t>
      </w:r>
      <w:r w:rsidRPr="001723F1">
        <w:rPr>
          <w:rFonts w:ascii="Arial" w:hAnsi="Arial" w:cs="Arial"/>
          <w:spacing w:val="-14"/>
        </w:rPr>
        <w:t xml:space="preserve"> </w:t>
      </w:r>
      <w:r w:rsidRPr="001723F1">
        <w:rPr>
          <w:rFonts w:ascii="Arial" w:hAnsi="Arial" w:cs="Arial"/>
        </w:rPr>
        <w:t>nie</w:t>
      </w:r>
      <w:r w:rsidRPr="001723F1">
        <w:rPr>
          <w:rFonts w:ascii="Arial" w:hAnsi="Arial" w:cs="Arial"/>
          <w:spacing w:val="-15"/>
        </w:rPr>
        <w:t xml:space="preserve"> </w:t>
      </w:r>
      <w:r w:rsidRPr="001723F1">
        <w:rPr>
          <w:rFonts w:ascii="Arial" w:hAnsi="Arial" w:cs="Arial"/>
        </w:rPr>
        <w:t>pozostawiając majątku, z którego można dochodzić należności;</w:t>
      </w:r>
    </w:p>
    <w:p w:rsidR="0042294A" w:rsidRPr="00307BB9" w:rsidRDefault="00D61AA0" w:rsidP="002A0A61">
      <w:pPr>
        <w:pStyle w:val="Akapitzlist"/>
        <w:numPr>
          <w:ilvl w:val="0"/>
          <w:numId w:val="1"/>
        </w:numPr>
        <w:tabs>
          <w:tab w:val="left" w:pos="413"/>
        </w:tabs>
        <w:spacing w:line="360" w:lineRule="auto"/>
        <w:ind w:right="138" w:hanging="141"/>
        <w:jc w:val="both"/>
        <w:rPr>
          <w:rFonts w:ascii="Arial" w:hAnsi="Arial" w:cs="Arial"/>
        </w:rPr>
      </w:pPr>
      <w:r w:rsidRPr="00307BB9">
        <w:rPr>
          <w:rFonts w:ascii="Arial" w:hAnsi="Arial" w:cs="Arial"/>
        </w:rPr>
        <w:t>zachodzi uzasadnione przypuszczenie, że dalsza egzekucja będzie bezskuteczna z powodu braku majątku lub źródła dochodu obowiązanego, z których jest możliwe wyegzekwowanie środków pieniężnych przewyższających koszty egzekucyjne;</w:t>
      </w:r>
    </w:p>
    <w:p w:rsidR="0042294A" w:rsidRPr="00307BB9" w:rsidRDefault="00D61AA0" w:rsidP="002A0A61">
      <w:pPr>
        <w:pStyle w:val="Akapitzlist"/>
        <w:numPr>
          <w:ilvl w:val="0"/>
          <w:numId w:val="1"/>
        </w:numPr>
        <w:tabs>
          <w:tab w:val="left" w:pos="401"/>
        </w:tabs>
        <w:spacing w:line="360" w:lineRule="auto"/>
        <w:ind w:hanging="141"/>
        <w:jc w:val="both"/>
        <w:rPr>
          <w:rFonts w:ascii="Arial" w:hAnsi="Arial" w:cs="Arial"/>
        </w:rPr>
      </w:pPr>
      <w:r w:rsidRPr="00307BB9">
        <w:rPr>
          <w:rFonts w:ascii="Arial" w:hAnsi="Arial" w:cs="Arial"/>
        </w:rPr>
        <w:t>osoba</w:t>
      </w:r>
      <w:r w:rsidRPr="00307BB9">
        <w:rPr>
          <w:rFonts w:ascii="Arial" w:hAnsi="Arial" w:cs="Arial"/>
          <w:spacing w:val="-2"/>
        </w:rPr>
        <w:t xml:space="preserve"> </w:t>
      </w:r>
      <w:r w:rsidRPr="00307BB9">
        <w:rPr>
          <w:rFonts w:ascii="Arial" w:hAnsi="Arial" w:cs="Arial"/>
        </w:rPr>
        <w:t>prawna</w:t>
      </w:r>
      <w:r w:rsidRPr="00307BB9">
        <w:rPr>
          <w:rFonts w:ascii="Arial" w:hAnsi="Arial" w:cs="Arial"/>
          <w:spacing w:val="-3"/>
        </w:rPr>
        <w:t xml:space="preserve"> </w:t>
      </w:r>
      <w:r w:rsidRPr="00307BB9">
        <w:rPr>
          <w:rFonts w:ascii="Arial" w:hAnsi="Arial" w:cs="Arial"/>
        </w:rPr>
        <w:t>została</w:t>
      </w:r>
      <w:r w:rsidRPr="00307BB9">
        <w:rPr>
          <w:rFonts w:ascii="Arial" w:hAnsi="Arial" w:cs="Arial"/>
          <w:spacing w:val="-2"/>
        </w:rPr>
        <w:t xml:space="preserve"> </w:t>
      </w:r>
      <w:r w:rsidRPr="00307BB9">
        <w:rPr>
          <w:rFonts w:ascii="Arial" w:hAnsi="Arial" w:cs="Arial"/>
        </w:rPr>
        <w:t>wykreślona</w:t>
      </w:r>
      <w:r w:rsidRPr="00307BB9">
        <w:rPr>
          <w:rFonts w:ascii="Arial" w:hAnsi="Arial" w:cs="Arial"/>
          <w:spacing w:val="-2"/>
        </w:rPr>
        <w:t xml:space="preserve"> </w:t>
      </w:r>
      <w:r w:rsidRPr="00307BB9">
        <w:rPr>
          <w:rFonts w:ascii="Arial" w:hAnsi="Arial" w:cs="Arial"/>
        </w:rPr>
        <w:t>z właściwego</w:t>
      </w:r>
      <w:r w:rsidRPr="00307BB9">
        <w:rPr>
          <w:rFonts w:ascii="Arial" w:hAnsi="Arial" w:cs="Arial"/>
          <w:spacing w:val="-1"/>
        </w:rPr>
        <w:t xml:space="preserve"> </w:t>
      </w:r>
      <w:r w:rsidRPr="00307BB9">
        <w:rPr>
          <w:rFonts w:ascii="Arial" w:hAnsi="Arial" w:cs="Arial"/>
        </w:rPr>
        <w:t>rejestru</w:t>
      </w:r>
      <w:r w:rsidRPr="00307BB9">
        <w:rPr>
          <w:rFonts w:ascii="Arial" w:hAnsi="Arial" w:cs="Arial"/>
          <w:spacing w:val="-2"/>
        </w:rPr>
        <w:t xml:space="preserve"> </w:t>
      </w:r>
      <w:r w:rsidRPr="00307BB9">
        <w:rPr>
          <w:rFonts w:ascii="Arial" w:hAnsi="Arial" w:cs="Arial"/>
        </w:rPr>
        <w:t>osób</w:t>
      </w:r>
      <w:r w:rsidRPr="00307BB9">
        <w:rPr>
          <w:rFonts w:ascii="Arial" w:hAnsi="Arial" w:cs="Arial"/>
          <w:spacing w:val="-1"/>
        </w:rPr>
        <w:t xml:space="preserve"> </w:t>
      </w:r>
      <w:r w:rsidRPr="00307BB9">
        <w:rPr>
          <w:rFonts w:ascii="Arial" w:hAnsi="Arial" w:cs="Arial"/>
        </w:rPr>
        <w:t>prawnych przy</w:t>
      </w:r>
      <w:r w:rsidRPr="00307BB9">
        <w:rPr>
          <w:rFonts w:ascii="Arial" w:hAnsi="Arial" w:cs="Arial"/>
          <w:spacing w:val="-9"/>
        </w:rPr>
        <w:t xml:space="preserve"> </w:t>
      </w:r>
      <w:r w:rsidRPr="00307BB9">
        <w:rPr>
          <w:rFonts w:ascii="Arial" w:hAnsi="Arial" w:cs="Arial"/>
        </w:rPr>
        <w:t>jednoczesnym braku</w:t>
      </w:r>
      <w:r w:rsidRPr="00307BB9">
        <w:rPr>
          <w:rFonts w:ascii="Arial" w:hAnsi="Arial" w:cs="Arial"/>
          <w:spacing w:val="74"/>
          <w:w w:val="150"/>
        </w:rPr>
        <w:t xml:space="preserve"> </w:t>
      </w:r>
      <w:r w:rsidRPr="00307BB9">
        <w:rPr>
          <w:rFonts w:ascii="Arial" w:hAnsi="Arial" w:cs="Arial"/>
        </w:rPr>
        <w:t>majątku,</w:t>
      </w:r>
      <w:r w:rsidRPr="00307BB9">
        <w:rPr>
          <w:rFonts w:ascii="Arial" w:hAnsi="Arial" w:cs="Arial"/>
          <w:spacing w:val="75"/>
          <w:w w:val="150"/>
        </w:rPr>
        <w:t xml:space="preserve"> </w:t>
      </w:r>
      <w:r w:rsidRPr="00307BB9">
        <w:rPr>
          <w:rFonts w:ascii="Arial" w:hAnsi="Arial" w:cs="Arial"/>
        </w:rPr>
        <w:t>z</w:t>
      </w:r>
      <w:r w:rsidRPr="00307BB9">
        <w:rPr>
          <w:rFonts w:ascii="Arial" w:hAnsi="Arial" w:cs="Arial"/>
          <w:spacing w:val="76"/>
          <w:w w:val="150"/>
        </w:rPr>
        <w:t xml:space="preserve"> </w:t>
      </w:r>
      <w:r w:rsidRPr="00307BB9">
        <w:rPr>
          <w:rFonts w:ascii="Arial" w:hAnsi="Arial" w:cs="Arial"/>
        </w:rPr>
        <w:t>którego</w:t>
      </w:r>
      <w:r w:rsidRPr="00307BB9">
        <w:rPr>
          <w:rFonts w:ascii="Arial" w:hAnsi="Arial" w:cs="Arial"/>
          <w:spacing w:val="79"/>
          <w:w w:val="150"/>
        </w:rPr>
        <w:t xml:space="preserve"> </w:t>
      </w:r>
      <w:r w:rsidRPr="00307BB9">
        <w:rPr>
          <w:rFonts w:ascii="Arial" w:hAnsi="Arial" w:cs="Arial"/>
        </w:rPr>
        <w:t>można</w:t>
      </w:r>
      <w:r w:rsidRPr="00307BB9">
        <w:rPr>
          <w:rFonts w:ascii="Arial" w:hAnsi="Arial" w:cs="Arial"/>
          <w:spacing w:val="73"/>
          <w:w w:val="150"/>
        </w:rPr>
        <w:t xml:space="preserve"> </w:t>
      </w:r>
      <w:r w:rsidRPr="00307BB9">
        <w:rPr>
          <w:rFonts w:ascii="Arial" w:hAnsi="Arial" w:cs="Arial"/>
        </w:rPr>
        <w:t>dochodzić</w:t>
      </w:r>
      <w:r w:rsidRPr="00307BB9">
        <w:rPr>
          <w:rFonts w:ascii="Arial" w:hAnsi="Arial" w:cs="Arial"/>
          <w:spacing w:val="74"/>
          <w:w w:val="150"/>
        </w:rPr>
        <w:t xml:space="preserve"> </w:t>
      </w:r>
      <w:r w:rsidRPr="00307BB9">
        <w:rPr>
          <w:rFonts w:ascii="Arial" w:hAnsi="Arial" w:cs="Arial"/>
        </w:rPr>
        <w:t>należności,</w:t>
      </w:r>
      <w:r w:rsidRPr="00307BB9">
        <w:rPr>
          <w:rFonts w:ascii="Arial" w:hAnsi="Arial" w:cs="Arial"/>
          <w:spacing w:val="75"/>
          <w:w w:val="150"/>
        </w:rPr>
        <w:t xml:space="preserve"> </w:t>
      </w:r>
      <w:r w:rsidRPr="00307BB9">
        <w:rPr>
          <w:rFonts w:ascii="Arial" w:hAnsi="Arial" w:cs="Arial"/>
        </w:rPr>
        <w:t>o</w:t>
      </w:r>
      <w:r w:rsidRPr="00307BB9">
        <w:rPr>
          <w:rFonts w:ascii="Arial" w:hAnsi="Arial" w:cs="Arial"/>
          <w:spacing w:val="74"/>
          <w:w w:val="150"/>
        </w:rPr>
        <w:t xml:space="preserve"> </w:t>
      </w:r>
      <w:r w:rsidRPr="00307BB9">
        <w:rPr>
          <w:rFonts w:ascii="Arial" w:hAnsi="Arial" w:cs="Arial"/>
        </w:rPr>
        <w:t>których</w:t>
      </w:r>
      <w:r w:rsidRPr="00307BB9">
        <w:rPr>
          <w:rFonts w:ascii="Arial" w:hAnsi="Arial" w:cs="Arial"/>
          <w:spacing w:val="76"/>
          <w:w w:val="150"/>
        </w:rPr>
        <w:t xml:space="preserve"> </w:t>
      </w:r>
      <w:r w:rsidRPr="00307BB9">
        <w:rPr>
          <w:rFonts w:ascii="Arial" w:hAnsi="Arial" w:cs="Arial"/>
        </w:rPr>
        <w:t>mowa</w:t>
      </w:r>
      <w:r w:rsidRPr="00307BB9">
        <w:rPr>
          <w:rFonts w:ascii="Arial" w:hAnsi="Arial" w:cs="Arial"/>
          <w:spacing w:val="73"/>
          <w:w w:val="150"/>
        </w:rPr>
        <w:t xml:space="preserve"> </w:t>
      </w:r>
      <w:r w:rsidRPr="00307BB9">
        <w:rPr>
          <w:rFonts w:ascii="Arial" w:hAnsi="Arial" w:cs="Arial"/>
        </w:rPr>
        <w:t>w</w:t>
      </w:r>
      <w:r w:rsidRPr="00307BB9">
        <w:rPr>
          <w:rFonts w:ascii="Arial" w:hAnsi="Arial" w:cs="Arial"/>
          <w:spacing w:val="74"/>
          <w:w w:val="150"/>
        </w:rPr>
        <w:t xml:space="preserve"> </w:t>
      </w:r>
      <w:r w:rsidRPr="00307BB9">
        <w:rPr>
          <w:rFonts w:ascii="Arial" w:hAnsi="Arial" w:cs="Arial"/>
        </w:rPr>
        <w:t>ust.</w:t>
      </w:r>
      <w:r w:rsidRPr="00307BB9">
        <w:rPr>
          <w:rFonts w:ascii="Arial" w:hAnsi="Arial" w:cs="Arial"/>
          <w:spacing w:val="74"/>
          <w:w w:val="150"/>
        </w:rPr>
        <w:t xml:space="preserve"> </w:t>
      </w:r>
      <w:r w:rsidRPr="00307BB9">
        <w:rPr>
          <w:rFonts w:ascii="Arial" w:hAnsi="Arial" w:cs="Arial"/>
        </w:rPr>
        <w:t>1, a odpowiedzialność z tytułu należności nie przechodzi z mocy prawa na osoby trzecie;</w:t>
      </w:r>
    </w:p>
    <w:p w:rsidR="0042294A" w:rsidRPr="00307BB9" w:rsidRDefault="00D61AA0" w:rsidP="002A0A61">
      <w:pPr>
        <w:pStyle w:val="Akapitzlist"/>
        <w:numPr>
          <w:ilvl w:val="0"/>
          <w:numId w:val="1"/>
        </w:numPr>
        <w:tabs>
          <w:tab w:val="left" w:pos="400"/>
        </w:tabs>
        <w:ind w:hanging="141"/>
        <w:jc w:val="both"/>
        <w:rPr>
          <w:rFonts w:ascii="Arial" w:hAnsi="Arial" w:cs="Arial"/>
        </w:rPr>
      </w:pPr>
      <w:r w:rsidRPr="00307BB9">
        <w:rPr>
          <w:rFonts w:ascii="Arial" w:hAnsi="Arial" w:cs="Arial"/>
        </w:rPr>
        <w:t>jednostka</w:t>
      </w:r>
      <w:r w:rsidRPr="00307BB9">
        <w:rPr>
          <w:rFonts w:ascii="Arial" w:hAnsi="Arial" w:cs="Arial"/>
          <w:spacing w:val="-3"/>
        </w:rPr>
        <w:t xml:space="preserve"> </w:t>
      </w:r>
      <w:r w:rsidRPr="00307BB9">
        <w:rPr>
          <w:rFonts w:ascii="Arial" w:hAnsi="Arial" w:cs="Arial"/>
        </w:rPr>
        <w:t>organizacyjna</w:t>
      </w:r>
      <w:r w:rsidRPr="00307BB9">
        <w:rPr>
          <w:rFonts w:ascii="Arial" w:hAnsi="Arial" w:cs="Arial"/>
          <w:spacing w:val="-3"/>
        </w:rPr>
        <w:t xml:space="preserve"> </w:t>
      </w:r>
      <w:r w:rsidRPr="00307BB9">
        <w:rPr>
          <w:rFonts w:ascii="Arial" w:hAnsi="Arial" w:cs="Arial"/>
        </w:rPr>
        <w:t>nieposiadająca</w:t>
      </w:r>
      <w:r w:rsidRPr="00307BB9">
        <w:rPr>
          <w:rFonts w:ascii="Arial" w:hAnsi="Arial" w:cs="Arial"/>
          <w:spacing w:val="-2"/>
        </w:rPr>
        <w:t xml:space="preserve"> </w:t>
      </w:r>
      <w:r w:rsidRPr="00307BB9">
        <w:rPr>
          <w:rFonts w:ascii="Arial" w:hAnsi="Arial" w:cs="Arial"/>
        </w:rPr>
        <w:t>osobowości</w:t>
      </w:r>
      <w:r w:rsidRPr="00307BB9">
        <w:rPr>
          <w:rFonts w:ascii="Arial" w:hAnsi="Arial" w:cs="Arial"/>
          <w:spacing w:val="-2"/>
        </w:rPr>
        <w:t xml:space="preserve"> </w:t>
      </w:r>
      <w:r w:rsidRPr="00307BB9">
        <w:rPr>
          <w:rFonts w:ascii="Arial" w:hAnsi="Arial" w:cs="Arial"/>
        </w:rPr>
        <w:t>prawnej</w:t>
      </w:r>
      <w:r w:rsidRPr="00307BB9">
        <w:rPr>
          <w:rFonts w:ascii="Arial" w:hAnsi="Arial" w:cs="Arial"/>
          <w:spacing w:val="-2"/>
        </w:rPr>
        <w:t xml:space="preserve"> </w:t>
      </w:r>
      <w:r w:rsidRPr="00307BB9">
        <w:rPr>
          <w:rFonts w:ascii="Arial" w:hAnsi="Arial" w:cs="Arial"/>
        </w:rPr>
        <w:t>uległa</w:t>
      </w:r>
      <w:r w:rsidRPr="00307BB9">
        <w:rPr>
          <w:rFonts w:ascii="Arial" w:hAnsi="Arial" w:cs="Arial"/>
          <w:spacing w:val="-1"/>
        </w:rPr>
        <w:t xml:space="preserve"> </w:t>
      </w:r>
      <w:r w:rsidRPr="00307BB9">
        <w:rPr>
          <w:rFonts w:ascii="Arial" w:hAnsi="Arial" w:cs="Arial"/>
          <w:spacing w:val="-2"/>
        </w:rPr>
        <w:t>likwidacji;</w:t>
      </w:r>
    </w:p>
    <w:p w:rsidR="0042294A" w:rsidRPr="00307BB9" w:rsidRDefault="00D61AA0" w:rsidP="002A0A61">
      <w:pPr>
        <w:pStyle w:val="Akapitzlist"/>
        <w:numPr>
          <w:ilvl w:val="0"/>
          <w:numId w:val="1"/>
        </w:numPr>
        <w:tabs>
          <w:tab w:val="left" w:pos="400"/>
        </w:tabs>
        <w:ind w:hanging="141"/>
        <w:jc w:val="both"/>
        <w:rPr>
          <w:rFonts w:ascii="Arial" w:hAnsi="Arial" w:cs="Arial"/>
        </w:rPr>
      </w:pPr>
      <w:r w:rsidRPr="00307BB9">
        <w:rPr>
          <w:rFonts w:ascii="Arial" w:hAnsi="Arial" w:cs="Arial"/>
        </w:rPr>
        <w:t>zachodzi</w:t>
      </w:r>
      <w:r w:rsidRPr="00307BB9">
        <w:rPr>
          <w:rFonts w:ascii="Arial" w:hAnsi="Arial" w:cs="Arial"/>
          <w:spacing w:val="-3"/>
        </w:rPr>
        <w:t xml:space="preserve"> </w:t>
      </w:r>
      <w:r w:rsidRPr="00307BB9">
        <w:rPr>
          <w:rFonts w:ascii="Arial" w:hAnsi="Arial" w:cs="Arial"/>
        </w:rPr>
        <w:t>interes</w:t>
      </w:r>
      <w:r w:rsidRPr="00307BB9">
        <w:rPr>
          <w:rFonts w:ascii="Arial" w:hAnsi="Arial" w:cs="Arial"/>
          <w:spacing w:val="-2"/>
        </w:rPr>
        <w:t xml:space="preserve"> publiczny”.</w:t>
      </w:r>
    </w:p>
    <w:p w:rsidR="0042294A" w:rsidRPr="001723F1" w:rsidRDefault="0042294A" w:rsidP="002A0A61">
      <w:pPr>
        <w:pStyle w:val="Tekstpodstawowy"/>
        <w:spacing w:before="24"/>
        <w:ind w:left="0"/>
        <w:rPr>
          <w:rFonts w:ascii="Arial" w:hAnsi="Arial" w:cs="Arial"/>
          <w:sz w:val="22"/>
          <w:szCs w:val="22"/>
        </w:rPr>
      </w:pPr>
    </w:p>
    <w:p w:rsidR="0042294A" w:rsidRPr="00307BB9" w:rsidRDefault="00D61AA0" w:rsidP="002A0A61">
      <w:pPr>
        <w:spacing w:line="360" w:lineRule="auto"/>
        <w:ind w:left="141" w:firstLine="707"/>
        <w:jc w:val="both"/>
        <w:rPr>
          <w:rFonts w:ascii="Arial" w:hAnsi="Arial" w:cs="Arial"/>
        </w:rPr>
      </w:pPr>
      <w:r w:rsidRPr="001723F1">
        <w:rPr>
          <w:rFonts w:ascii="Arial" w:hAnsi="Arial" w:cs="Arial"/>
        </w:rPr>
        <w:t>Od należności z tytułu zwrotu nienależnie pobranego świadczenia, których termin spłaty</w:t>
      </w:r>
      <w:r w:rsidRPr="001723F1">
        <w:rPr>
          <w:rFonts w:ascii="Arial" w:hAnsi="Arial" w:cs="Arial"/>
          <w:spacing w:val="61"/>
        </w:rPr>
        <w:t xml:space="preserve"> </w:t>
      </w:r>
      <w:r w:rsidRPr="001723F1">
        <w:rPr>
          <w:rFonts w:ascii="Arial" w:hAnsi="Arial" w:cs="Arial"/>
        </w:rPr>
        <w:t>odroczono</w:t>
      </w:r>
      <w:r w:rsidRPr="001723F1">
        <w:rPr>
          <w:rFonts w:ascii="Arial" w:hAnsi="Arial" w:cs="Arial"/>
          <w:spacing w:val="65"/>
        </w:rPr>
        <w:t xml:space="preserve"> </w:t>
      </w:r>
      <w:r w:rsidRPr="001723F1">
        <w:rPr>
          <w:rFonts w:ascii="Arial" w:hAnsi="Arial" w:cs="Arial"/>
        </w:rPr>
        <w:t>lub</w:t>
      </w:r>
      <w:r w:rsidRPr="001723F1">
        <w:rPr>
          <w:rFonts w:ascii="Arial" w:hAnsi="Arial" w:cs="Arial"/>
          <w:spacing w:val="66"/>
        </w:rPr>
        <w:t xml:space="preserve"> </w:t>
      </w:r>
      <w:r w:rsidRPr="001723F1">
        <w:rPr>
          <w:rFonts w:ascii="Arial" w:hAnsi="Arial" w:cs="Arial"/>
        </w:rPr>
        <w:t>które</w:t>
      </w:r>
      <w:r w:rsidRPr="001723F1">
        <w:rPr>
          <w:rFonts w:ascii="Arial" w:hAnsi="Arial" w:cs="Arial"/>
          <w:spacing w:val="64"/>
        </w:rPr>
        <w:t xml:space="preserve"> </w:t>
      </w:r>
      <w:r w:rsidRPr="001723F1">
        <w:rPr>
          <w:rFonts w:ascii="Arial" w:hAnsi="Arial" w:cs="Arial"/>
        </w:rPr>
        <w:t>rozłożono</w:t>
      </w:r>
      <w:r w:rsidRPr="001723F1">
        <w:rPr>
          <w:rFonts w:ascii="Arial" w:hAnsi="Arial" w:cs="Arial"/>
          <w:spacing w:val="65"/>
        </w:rPr>
        <w:t xml:space="preserve"> </w:t>
      </w:r>
      <w:r w:rsidRPr="001723F1">
        <w:rPr>
          <w:rFonts w:ascii="Arial" w:hAnsi="Arial" w:cs="Arial"/>
        </w:rPr>
        <w:t>na</w:t>
      </w:r>
      <w:r w:rsidRPr="001723F1">
        <w:rPr>
          <w:rFonts w:ascii="Arial" w:hAnsi="Arial" w:cs="Arial"/>
          <w:spacing w:val="65"/>
        </w:rPr>
        <w:t xml:space="preserve"> </w:t>
      </w:r>
      <w:r w:rsidRPr="001723F1">
        <w:rPr>
          <w:rFonts w:ascii="Arial" w:hAnsi="Arial" w:cs="Arial"/>
        </w:rPr>
        <w:t>raty,</w:t>
      </w:r>
      <w:r w:rsidRPr="001723F1">
        <w:rPr>
          <w:rFonts w:ascii="Arial" w:hAnsi="Arial" w:cs="Arial"/>
          <w:spacing w:val="71"/>
        </w:rPr>
        <w:t xml:space="preserve"> </w:t>
      </w:r>
      <w:r w:rsidRPr="001723F1">
        <w:rPr>
          <w:rFonts w:ascii="Arial" w:hAnsi="Arial" w:cs="Arial"/>
        </w:rPr>
        <w:t>nie</w:t>
      </w:r>
      <w:r w:rsidRPr="001723F1">
        <w:rPr>
          <w:rFonts w:ascii="Arial" w:hAnsi="Arial" w:cs="Arial"/>
          <w:spacing w:val="65"/>
        </w:rPr>
        <w:t xml:space="preserve"> </w:t>
      </w:r>
      <w:r w:rsidRPr="001723F1">
        <w:rPr>
          <w:rFonts w:ascii="Arial" w:hAnsi="Arial" w:cs="Arial"/>
        </w:rPr>
        <w:t>nalicza</w:t>
      </w:r>
      <w:r w:rsidRPr="001723F1">
        <w:rPr>
          <w:rFonts w:ascii="Arial" w:hAnsi="Arial" w:cs="Arial"/>
          <w:spacing w:val="65"/>
        </w:rPr>
        <w:t xml:space="preserve"> </w:t>
      </w:r>
      <w:r w:rsidRPr="001723F1">
        <w:rPr>
          <w:rFonts w:ascii="Arial" w:hAnsi="Arial" w:cs="Arial"/>
        </w:rPr>
        <w:t>się</w:t>
      </w:r>
      <w:r w:rsidRPr="001723F1">
        <w:rPr>
          <w:rFonts w:ascii="Arial" w:hAnsi="Arial" w:cs="Arial"/>
          <w:spacing w:val="65"/>
        </w:rPr>
        <w:t xml:space="preserve"> </w:t>
      </w:r>
      <w:r w:rsidRPr="001723F1">
        <w:rPr>
          <w:rFonts w:ascii="Arial" w:hAnsi="Arial" w:cs="Arial"/>
        </w:rPr>
        <w:t>odsetek</w:t>
      </w:r>
      <w:r w:rsidRPr="001723F1">
        <w:rPr>
          <w:rFonts w:ascii="Arial" w:hAnsi="Arial" w:cs="Arial"/>
          <w:spacing w:val="66"/>
        </w:rPr>
        <w:t xml:space="preserve"> </w:t>
      </w:r>
      <w:r w:rsidRPr="001723F1">
        <w:rPr>
          <w:rFonts w:ascii="Arial" w:hAnsi="Arial" w:cs="Arial"/>
        </w:rPr>
        <w:t>ustawowych</w:t>
      </w:r>
      <w:r w:rsidRPr="001723F1">
        <w:rPr>
          <w:rFonts w:ascii="Arial" w:hAnsi="Arial" w:cs="Arial"/>
          <w:spacing w:val="66"/>
        </w:rPr>
        <w:t xml:space="preserve"> </w:t>
      </w:r>
      <w:r w:rsidRPr="001723F1">
        <w:rPr>
          <w:rFonts w:ascii="Arial" w:hAnsi="Arial" w:cs="Arial"/>
          <w:spacing w:val="-5"/>
        </w:rPr>
        <w:t>za</w:t>
      </w:r>
      <w:r w:rsidR="00307BB9">
        <w:rPr>
          <w:rFonts w:ascii="Arial" w:hAnsi="Arial" w:cs="Arial"/>
          <w:spacing w:val="-5"/>
        </w:rPr>
        <w:t xml:space="preserve"> </w:t>
      </w:r>
      <w:r w:rsidRPr="001723F1">
        <w:rPr>
          <w:rFonts w:ascii="Arial" w:hAnsi="Arial" w:cs="Arial"/>
        </w:rPr>
        <w:t>opóźnienie za okres od dnia wydania decyzji w przedmiocie odroczenia terminu spłaty lub rozłożenia na raty do dnia upływu terminu spłaty określonego w tejże decyzji.</w:t>
      </w:r>
    </w:p>
    <w:p w:rsidR="0042294A" w:rsidRPr="001723F1" w:rsidRDefault="00D61AA0" w:rsidP="002A0A61">
      <w:pPr>
        <w:spacing w:before="162" w:line="360" w:lineRule="auto"/>
        <w:ind w:left="141" w:right="139" w:firstLine="707"/>
        <w:jc w:val="both"/>
        <w:rPr>
          <w:rFonts w:ascii="Arial" w:hAnsi="Arial" w:cs="Arial"/>
        </w:rPr>
      </w:pPr>
      <w:r w:rsidRPr="001723F1">
        <w:rPr>
          <w:rFonts w:ascii="Arial" w:hAnsi="Arial" w:cs="Arial"/>
        </w:rPr>
        <w:t>Jeżeli zapłata odroczonej lub rozłożonej na raty</w:t>
      </w:r>
      <w:r w:rsidRPr="001723F1">
        <w:rPr>
          <w:rFonts w:ascii="Arial" w:hAnsi="Arial" w:cs="Arial"/>
          <w:spacing w:val="-3"/>
        </w:rPr>
        <w:t xml:space="preserve"> </w:t>
      </w:r>
      <w:r w:rsidRPr="001723F1">
        <w:rPr>
          <w:rFonts w:ascii="Arial" w:hAnsi="Arial" w:cs="Arial"/>
        </w:rPr>
        <w:t xml:space="preserve">należności z tytułu zwrotu nienależnie pobranego świadczenia nie zostanie dokonana w terminie określonym w decyzji o odroczeniu terminu płatności/rozłożeniu na raty, pozostała do spłaty kwota staje się </w:t>
      </w:r>
      <w:r w:rsidRPr="001723F1">
        <w:rPr>
          <w:rFonts w:ascii="Arial" w:hAnsi="Arial" w:cs="Arial"/>
        </w:rPr>
        <w:lastRenderedPageBreak/>
        <w:t>natychmiast wymagalna wraz z odsetkami ustawowymi za opóźnienie naliczonymi od terminu spłaty określonego w</w:t>
      </w:r>
      <w:r w:rsidRPr="001723F1">
        <w:rPr>
          <w:rFonts w:ascii="Arial" w:hAnsi="Arial" w:cs="Arial"/>
          <w:spacing w:val="-2"/>
        </w:rPr>
        <w:t xml:space="preserve"> </w:t>
      </w:r>
      <w:r w:rsidRPr="001723F1">
        <w:rPr>
          <w:rFonts w:ascii="Arial" w:hAnsi="Arial" w:cs="Arial"/>
        </w:rPr>
        <w:t xml:space="preserve">decyzji o obowiązku zwrotu nienależnie pobranego świadczenia (art. 248 </w:t>
      </w:r>
      <w:r w:rsidRPr="001723F1">
        <w:rPr>
          <w:rFonts w:ascii="Arial" w:hAnsi="Arial" w:cs="Arial"/>
          <w:spacing w:val="-2"/>
        </w:rPr>
        <w:t>ustawy).</w:t>
      </w:r>
    </w:p>
    <w:p w:rsidR="0042294A" w:rsidRPr="001723F1" w:rsidRDefault="00D61AA0" w:rsidP="002A0A61">
      <w:pPr>
        <w:pStyle w:val="Tekstpodstawowy"/>
        <w:spacing w:before="161" w:line="360" w:lineRule="auto"/>
        <w:ind w:right="139" w:firstLine="707"/>
        <w:rPr>
          <w:rFonts w:ascii="Arial" w:hAnsi="Arial" w:cs="Arial"/>
          <w:sz w:val="22"/>
          <w:szCs w:val="22"/>
        </w:rPr>
      </w:pPr>
      <w:r w:rsidRPr="001723F1">
        <w:rPr>
          <w:rFonts w:ascii="Arial" w:hAnsi="Arial" w:cs="Arial"/>
          <w:sz w:val="22"/>
          <w:szCs w:val="22"/>
        </w:rPr>
        <w:t>W celu starania</w:t>
      </w:r>
      <w:r w:rsidRPr="001723F1">
        <w:rPr>
          <w:rFonts w:ascii="Arial" w:hAnsi="Arial" w:cs="Arial"/>
          <w:spacing w:val="-1"/>
          <w:sz w:val="22"/>
          <w:szCs w:val="22"/>
        </w:rPr>
        <w:t xml:space="preserve"> </w:t>
      </w:r>
      <w:r w:rsidRPr="001723F1">
        <w:rPr>
          <w:rFonts w:ascii="Arial" w:hAnsi="Arial" w:cs="Arial"/>
          <w:sz w:val="22"/>
          <w:szCs w:val="22"/>
        </w:rPr>
        <w:t>się o odroczenie</w:t>
      </w:r>
      <w:r w:rsidRPr="001723F1">
        <w:rPr>
          <w:rFonts w:ascii="Arial" w:hAnsi="Arial" w:cs="Arial"/>
          <w:spacing w:val="-1"/>
          <w:sz w:val="22"/>
          <w:szCs w:val="22"/>
        </w:rPr>
        <w:t xml:space="preserve"> </w:t>
      </w:r>
      <w:r w:rsidRPr="001723F1">
        <w:rPr>
          <w:rFonts w:ascii="Arial" w:hAnsi="Arial" w:cs="Arial"/>
          <w:sz w:val="22"/>
          <w:szCs w:val="22"/>
        </w:rPr>
        <w:t>terminu płatności/rozłożenie</w:t>
      </w:r>
      <w:r w:rsidRPr="001723F1">
        <w:rPr>
          <w:rFonts w:ascii="Arial" w:hAnsi="Arial" w:cs="Arial"/>
          <w:spacing w:val="-1"/>
          <w:sz w:val="22"/>
          <w:szCs w:val="22"/>
        </w:rPr>
        <w:t xml:space="preserve"> </w:t>
      </w:r>
      <w:r w:rsidRPr="001723F1">
        <w:rPr>
          <w:rFonts w:ascii="Arial" w:hAnsi="Arial" w:cs="Arial"/>
          <w:sz w:val="22"/>
          <w:szCs w:val="22"/>
        </w:rPr>
        <w:t>na</w:t>
      </w:r>
      <w:r w:rsidRPr="001723F1">
        <w:rPr>
          <w:rFonts w:ascii="Arial" w:hAnsi="Arial" w:cs="Arial"/>
          <w:spacing w:val="-1"/>
          <w:sz w:val="22"/>
          <w:szCs w:val="22"/>
        </w:rPr>
        <w:t xml:space="preserve"> </w:t>
      </w:r>
      <w:r w:rsidRPr="001723F1">
        <w:rPr>
          <w:rFonts w:ascii="Arial" w:hAnsi="Arial" w:cs="Arial"/>
          <w:sz w:val="22"/>
          <w:szCs w:val="22"/>
        </w:rPr>
        <w:t>raty</w:t>
      </w:r>
      <w:r w:rsidRPr="001723F1">
        <w:rPr>
          <w:rFonts w:ascii="Arial" w:hAnsi="Arial" w:cs="Arial"/>
          <w:spacing w:val="-5"/>
          <w:sz w:val="22"/>
          <w:szCs w:val="22"/>
        </w:rPr>
        <w:t xml:space="preserve"> </w:t>
      </w:r>
      <w:r w:rsidRPr="001723F1">
        <w:rPr>
          <w:rFonts w:ascii="Arial" w:hAnsi="Arial" w:cs="Arial"/>
          <w:sz w:val="22"/>
          <w:szCs w:val="22"/>
        </w:rPr>
        <w:t>spłaty</w:t>
      </w:r>
      <w:r w:rsidRPr="001723F1">
        <w:rPr>
          <w:rFonts w:ascii="Arial" w:hAnsi="Arial" w:cs="Arial"/>
          <w:spacing w:val="-3"/>
          <w:sz w:val="22"/>
          <w:szCs w:val="22"/>
        </w:rPr>
        <w:t xml:space="preserve"> </w:t>
      </w:r>
      <w:r w:rsidRPr="001723F1">
        <w:rPr>
          <w:rFonts w:ascii="Arial" w:hAnsi="Arial" w:cs="Arial"/>
          <w:sz w:val="22"/>
          <w:szCs w:val="22"/>
        </w:rPr>
        <w:t>należności z</w:t>
      </w:r>
      <w:r w:rsidRPr="001723F1">
        <w:rPr>
          <w:rFonts w:ascii="Arial" w:hAnsi="Arial" w:cs="Arial"/>
          <w:spacing w:val="-14"/>
          <w:sz w:val="22"/>
          <w:szCs w:val="22"/>
        </w:rPr>
        <w:t xml:space="preserve"> </w:t>
      </w:r>
      <w:r w:rsidRPr="001723F1">
        <w:rPr>
          <w:rFonts w:ascii="Arial" w:hAnsi="Arial" w:cs="Arial"/>
          <w:sz w:val="22"/>
          <w:szCs w:val="22"/>
        </w:rPr>
        <w:t>tytułu</w:t>
      </w:r>
      <w:r w:rsidRPr="001723F1">
        <w:rPr>
          <w:rFonts w:ascii="Arial" w:hAnsi="Arial" w:cs="Arial"/>
          <w:spacing w:val="-15"/>
          <w:sz w:val="22"/>
          <w:szCs w:val="22"/>
        </w:rPr>
        <w:t xml:space="preserve"> </w:t>
      </w:r>
      <w:r w:rsidRPr="001723F1">
        <w:rPr>
          <w:rFonts w:ascii="Arial" w:hAnsi="Arial" w:cs="Arial"/>
          <w:sz w:val="22"/>
          <w:szCs w:val="22"/>
        </w:rPr>
        <w:t>zwrotu</w:t>
      </w:r>
      <w:r w:rsidRPr="001723F1">
        <w:rPr>
          <w:rFonts w:ascii="Arial" w:hAnsi="Arial" w:cs="Arial"/>
          <w:spacing w:val="-15"/>
          <w:sz w:val="22"/>
          <w:szCs w:val="22"/>
        </w:rPr>
        <w:t xml:space="preserve"> </w:t>
      </w:r>
      <w:r w:rsidRPr="001723F1">
        <w:rPr>
          <w:rFonts w:ascii="Arial" w:hAnsi="Arial" w:cs="Arial"/>
          <w:sz w:val="22"/>
          <w:szCs w:val="22"/>
        </w:rPr>
        <w:t>nienależnie</w:t>
      </w:r>
      <w:r w:rsidRPr="001723F1">
        <w:rPr>
          <w:rFonts w:ascii="Arial" w:hAnsi="Arial" w:cs="Arial"/>
          <w:spacing w:val="-15"/>
          <w:sz w:val="22"/>
          <w:szCs w:val="22"/>
        </w:rPr>
        <w:t xml:space="preserve"> </w:t>
      </w:r>
      <w:r w:rsidRPr="001723F1">
        <w:rPr>
          <w:rFonts w:ascii="Arial" w:hAnsi="Arial" w:cs="Arial"/>
          <w:sz w:val="22"/>
          <w:szCs w:val="22"/>
        </w:rPr>
        <w:t>pobranego</w:t>
      </w:r>
      <w:r w:rsidRPr="001723F1">
        <w:rPr>
          <w:rFonts w:ascii="Arial" w:hAnsi="Arial" w:cs="Arial"/>
          <w:spacing w:val="-15"/>
          <w:sz w:val="22"/>
          <w:szCs w:val="22"/>
        </w:rPr>
        <w:t xml:space="preserve"> </w:t>
      </w:r>
      <w:r w:rsidRPr="001723F1">
        <w:rPr>
          <w:rFonts w:ascii="Arial" w:hAnsi="Arial" w:cs="Arial"/>
          <w:sz w:val="22"/>
          <w:szCs w:val="22"/>
        </w:rPr>
        <w:t>świadczenia</w:t>
      </w:r>
      <w:r w:rsidRPr="001723F1">
        <w:rPr>
          <w:rFonts w:ascii="Arial" w:hAnsi="Arial" w:cs="Arial"/>
          <w:spacing w:val="-14"/>
          <w:sz w:val="22"/>
          <w:szCs w:val="22"/>
        </w:rPr>
        <w:t xml:space="preserve"> </w:t>
      </w:r>
      <w:r w:rsidRPr="001723F1">
        <w:rPr>
          <w:rFonts w:ascii="Arial" w:hAnsi="Arial" w:cs="Arial"/>
          <w:sz w:val="22"/>
          <w:szCs w:val="22"/>
        </w:rPr>
        <w:t>lub</w:t>
      </w:r>
      <w:r w:rsidRPr="001723F1">
        <w:rPr>
          <w:rFonts w:ascii="Arial" w:hAnsi="Arial" w:cs="Arial"/>
          <w:spacing w:val="-15"/>
          <w:sz w:val="22"/>
          <w:szCs w:val="22"/>
        </w:rPr>
        <w:t xml:space="preserve"> </w:t>
      </w:r>
      <w:r w:rsidRPr="001723F1">
        <w:rPr>
          <w:rFonts w:ascii="Arial" w:hAnsi="Arial" w:cs="Arial"/>
          <w:sz w:val="22"/>
          <w:szCs w:val="22"/>
        </w:rPr>
        <w:t>o</w:t>
      </w:r>
      <w:r w:rsidRPr="001723F1">
        <w:rPr>
          <w:rFonts w:ascii="Arial" w:hAnsi="Arial" w:cs="Arial"/>
          <w:spacing w:val="-3"/>
          <w:sz w:val="22"/>
          <w:szCs w:val="22"/>
        </w:rPr>
        <w:t xml:space="preserve"> </w:t>
      </w:r>
      <w:r w:rsidRPr="001723F1">
        <w:rPr>
          <w:rFonts w:ascii="Arial" w:hAnsi="Arial" w:cs="Arial"/>
          <w:sz w:val="22"/>
          <w:szCs w:val="22"/>
        </w:rPr>
        <w:t>jej</w:t>
      </w:r>
      <w:r w:rsidRPr="001723F1">
        <w:rPr>
          <w:rFonts w:ascii="Arial" w:hAnsi="Arial" w:cs="Arial"/>
          <w:spacing w:val="-15"/>
          <w:sz w:val="22"/>
          <w:szCs w:val="22"/>
        </w:rPr>
        <w:t xml:space="preserve"> </w:t>
      </w:r>
      <w:r w:rsidRPr="001723F1">
        <w:rPr>
          <w:rFonts w:ascii="Arial" w:hAnsi="Arial" w:cs="Arial"/>
          <w:sz w:val="22"/>
          <w:szCs w:val="22"/>
        </w:rPr>
        <w:t>umorzenie</w:t>
      </w:r>
      <w:r w:rsidRPr="001723F1">
        <w:rPr>
          <w:rFonts w:ascii="Arial" w:hAnsi="Arial" w:cs="Arial"/>
          <w:spacing w:val="-15"/>
          <w:sz w:val="22"/>
          <w:szCs w:val="22"/>
        </w:rPr>
        <w:t xml:space="preserve"> </w:t>
      </w:r>
      <w:r w:rsidRPr="001723F1">
        <w:rPr>
          <w:rFonts w:ascii="Arial" w:hAnsi="Arial" w:cs="Arial"/>
          <w:sz w:val="22"/>
          <w:szCs w:val="22"/>
        </w:rPr>
        <w:t>konieczne</w:t>
      </w:r>
      <w:r w:rsidRPr="001723F1">
        <w:rPr>
          <w:rFonts w:ascii="Arial" w:hAnsi="Arial" w:cs="Arial"/>
          <w:spacing w:val="-13"/>
          <w:sz w:val="22"/>
          <w:szCs w:val="22"/>
        </w:rPr>
        <w:t xml:space="preserve"> </w:t>
      </w:r>
      <w:r w:rsidRPr="001723F1">
        <w:rPr>
          <w:rFonts w:ascii="Arial" w:hAnsi="Arial" w:cs="Arial"/>
          <w:sz w:val="22"/>
          <w:szCs w:val="22"/>
        </w:rPr>
        <w:t>jest</w:t>
      </w:r>
      <w:r w:rsidRPr="001723F1">
        <w:rPr>
          <w:rFonts w:ascii="Arial" w:hAnsi="Arial" w:cs="Arial"/>
          <w:spacing w:val="-14"/>
          <w:sz w:val="22"/>
          <w:szCs w:val="22"/>
        </w:rPr>
        <w:t xml:space="preserve"> </w:t>
      </w:r>
      <w:r w:rsidRPr="001723F1">
        <w:rPr>
          <w:rFonts w:ascii="Arial" w:hAnsi="Arial" w:cs="Arial"/>
          <w:sz w:val="22"/>
          <w:szCs w:val="22"/>
        </w:rPr>
        <w:t>złożenie w</w:t>
      </w:r>
      <w:r w:rsidRPr="001723F1">
        <w:rPr>
          <w:rFonts w:ascii="Arial" w:hAnsi="Arial" w:cs="Arial"/>
          <w:spacing w:val="-1"/>
          <w:sz w:val="22"/>
          <w:szCs w:val="22"/>
        </w:rPr>
        <w:t xml:space="preserve"> </w:t>
      </w:r>
      <w:r w:rsidRPr="001723F1">
        <w:rPr>
          <w:rFonts w:ascii="Arial" w:hAnsi="Arial" w:cs="Arial"/>
          <w:sz w:val="22"/>
          <w:szCs w:val="22"/>
        </w:rPr>
        <w:t>Powiatowym Urzędzie Pracy w Żaganiu wniosku, w</w:t>
      </w:r>
      <w:r w:rsidRPr="001723F1">
        <w:rPr>
          <w:rFonts w:ascii="Arial" w:hAnsi="Arial" w:cs="Arial"/>
          <w:spacing w:val="-3"/>
          <w:sz w:val="22"/>
          <w:szCs w:val="22"/>
        </w:rPr>
        <w:t xml:space="preserve"> </w:t>
      </w:r>
      <w:r w:rsidRPr="001723F1">
        <w:rPr>
          <w:rFonts w:ascii="Arial" w:hAnsi="Arial" w:cs="Arial"/>
          <w:sz w:val="22"/>
          <w:szCs w:val="22"/>
        </w:rPr>
        <w:t>którym wnioskodawca uzasadnia swoją</w:t>
      </w:r>
      <w:r w:rsidRPr="001723F1">
        <w:rPr>
          <w:rFonts w:ascii="Arial" w:hAnsi="Arial" w:cs="Arial"/>
          <w:spacing w:val="-15"/>
          <w:sz w:val="22"/>
          <w:szCs w:val="22"/>
        </w:rPr>
        <w:t xml:space="preserve"> </w:t>
      </w:r>
      <w:r w:rsidRPr="001723F1">
        <w:rPr>
          <w:rFonts w:ascii="Arial" w:hAnsi="Arial" w:cs="Arial"/>
          <w:sz w:val="22"/>
          <w:szCs w:val="22"/>
        </w:rPr>
        <w:t>prośbę</w:t>
      </w:r>
      <w:r w:rsidRPr="001723F1">
        <w:rPr>
          <w:rFonts w:ascii="Arial" w:hAnsi="Arial" w:cs="Arial"/>
          <w:spacing w:val="-15"/>
          <w:sz w:val="22"/>
          <w:szCs w:val="22"/>
        </w:rPr>
        <w:t xml:space="preserve"> </w:t>
      </w:r>
      <w:r w:rsidRPr="001723F1">
        <w:rPr>
          <w:rFonts w:ascii="Arial" w:hAnsi="Arial" w:cs="Arial"/>
          <w:sz w:val="22"/>
          <w:szCs w:val="22"/>
        </w:rPr>
        <w:t>oraz</w:t>
      </w:r>
      <w:r w:rsidRPr="001723F1">
        <w:rPr>
          <w:rFonts w:ascii="Arial" w:hAnsi="Arial" w:cs="Arial"/>
          <w:spacing w:val="-15"/>
          <w:sz w:val="22"/>
          <w:szCs w:val="22"/>
        </w:rPr>
        <w:t xml:space="preserve"> </w:t>
      </w:r>
      <w:r w:rsidR="001B25A1">
        <w:rPr>
          <w:rFonts w:ascii="Arial" w:hAnsi="Arial" w:cs="Arial"/>
          <w:sz w:val="22"/>
          <w:szCs w:val="22"/>
        </w:rPr>
        <w:t>oświadczając o</w:t>
      </w:r>
      <w:r w:rsidRPr="001723F1">
        <w:rPr>
          <w:rFonts w:ascii="Arial" w:hAnsi="Arial" w:cs="Arial"/>
          <w:spacing w:val="-15"/>
          <w:sz w:val="22"/>
          <w:szCs w:val="22"/>
        </w:rPr>
        <w:t xml:space="preserve"> </w:t>
      </w:r>
      <w:r w:rsidRPr="001723F1">
        <w:rPr>
          <w:rFonts w:ascii="Arial" w:hAnsi="Arial" w:cs="Arial"/>
          <w:sz w:val="22"/>
          <w:szCs w:val="22"/>
        </w:rPr>
        <w:t>stan</w:t>
      </w:r>
      <w:r w:rsidR="001B25A1">
        <w:rPr>
          <w:rFonts w:ascii="Arial" w:hAnsi="Arial" w:cs="Arial"/>
          <w:sz w:val="22"/>
          <w:szCs w:val="22"/>
        </w:rPr>
        <w:t>ie</w:t>
      </w:r>
      <w:r w:rsidRPr="001723F1">
        <w:rPr>
          <w:rFonts w:ascii="Arial" w:hAnsi="Arial" w:cs="Arial"/>
          <w:spacing w:val="-15"/>
          <w:sz w:val="22"/>
          <w:szCs w:val="22"/>
        </w:rPr>
        <w:t xml:space="preserve"> </w:t>
      </w:r>
      <w:r w:rsidRPr="001723F1">
        <w:rPr>
          <w:rFonts w:ascii="Arial" w:hAnsi="Arial" w:cs="Arial"/>
          <w:sz w:val="22"/>
          <w:szCs w:val="22"/>
        </w:rPr>
        <w:t>majątkowy</w:t>
      </w:r>
      <w:r w:rsidR="001B25A1">
        <w:rPr>
          <w:rFonts w:ascii="Arial" w:hAnsi="Arial" w:cs="Arial"/>
          <w:sz w:val="22"/>
          <w:szCs w:val="22"/>
        </w:rPr>
        <w:t>m</w:t>
      </w:r>
      <w:bookmarkStart w:id="0" w:name="_GoBack"/>
      <w:bookmarkEnd w:id="0"/>
      <w:r w:rsidRPr="001723F1">
        <w:rPr>
          <w:rFonts w:ascii="Arial" w:hAnsi="Arial" w:cs="Arial"/>
          <w:spacing w:val="-15"/>
          <w:sz w:val="22"/>
          <w:szCs w:val="22"/>
        </w:rPr>
        <w:t xml:space="preserve"> </w:t>
      </w:r>
      <w:r w:rsidRPr="001723F1">
        <w:rPr>
          <w:rFonts w:ascii="Arial" w:hAnsi="Arial" w:cs="Arial"/>
          <w:sz w:val="22"/>
          <w:szCs w:val="22"/>
        </w:rPr>
        <w:t>jego</w:t>
      </w:r>
      <w:r w:rsidRPr="001723F1">
        <w:rPr>
          <w:rFonts w:ascii="Arial" w:hAnsi="Arial" w:cs="Arial"/>
          <w:spacing w:val="-15"/>
          <w:sz w:val="22"/>
          <w:szCs w:val="22"/>
        </w:rPr>
        <w:t xml:space="preserve"> </w:t>
      </w:r>
      <w:r w:rsidRPr="001723F1">
        <w:rPr>
          <w:rFonts w:ascii="Arial" w:hAnsi="Arial" w:cs="Arial"/>
          <w:sz w:val="22"/>
          <w:szCs w:val="22"/>
        </w:rPr>
        <w:t>oraz</w:t>
      </w:r>
      <w:r w:rsidRPr="001723F1">
        <w:rPr>
          <w:rFonts w:ascii="Arial" w:hAnsi="Arial" w:cs="Arial"/>
          <w:spacing w:val="-15"/>
          <w:sz w:val="22"/>
          <w:szCs w:val="22"/>
        </w:rPr>
        <w:t xml:space="preserve"> </w:t>
      </w:r>
      <w:r w:rsidRPr="001723F1">
        <w:rPr>
          <w:rFonts w:ascii="Arial" w:hAnsi="Arial" w:cs="Arial"/>
          <w:sz w:val="22"/>
          <w:szCs w:val="22"/>
        </w:rPr>
        <w:t>osób prowadzących</w:t>
      </w:r>
      <w:r w:rsidRPr="001723F1">
        <w:rPr>
          <w:rFonts w:ascii="Arial" w:hAnsi="Arial" w:cs="Arial"/>
          <w:spacing w:val="-4"/>
          <w:sz w:val="22"/>
          <w:szCs w:val="22"/>
        </w:rPr>
        <w:t xml:space="preserve"> </w:t>
      </w:r>
      <w:r w:rsidRPr="001723F1">
        <w:rPr>
          <w:rFonts w:ascii="Arial" w:hAnsi="Arial" w:cs="Arial"/>
          <w:sz w:val="22"/>
          <w:szCs w:val="22"/>
        </w:rPr>
        <w:t>z</w:t>
      </w:r>
      <w:r w:rsidRPr="001723F1">
        <w:rPr>
          <w:rFonts w:ascii="Arial" w:hAnsi="Arial" w:cs="Arial"/>
          <w:spacing w:val="-1"/>
          <w:sz w:val="22"/>
          <w:szCs w:val="22"/>
        </w:rPr>
        <w:t xml:space="preserve"> </w:t>
      </w:r>
      <w:r w:rsidRPr="001723F1">
        <w:rPr>
          <w:rFonts w:ascii="Arial" w:hAnsi="Arial" w:cs="Arial"/>
          <w:sz w:val="22"/>
          <w:szCs w:val="22"/>
        </w:rPr>
        <w:t>nim</w:t>
      </w:r>
      <w:r w:rsidRPr="001723F1">
        <w:rPr>
          <w:rFonts w:ascii="Arial" w:hAnsi="Arial" w:cs="Arial"/>
          <w:spacing w:val="-5"/>
          <w:sz w:val="22"/>
          <w:szCs w:val="22"/>
        </w:rPr>
        <w:t xml:space="preserve"> </w:t>
      </w:r>
      <w:r w:rsidRPr="001723F1">
        <w:rPr>
          <w:rFonts w:ascii="Arial" w:hAnsi="Arial" w:cs="Arial"/>
          <w:sz w:val="22"/>
          <w:szCs w:val="22"/>
        </w:rPr>
        <w:t>wspólne</w:t>
      </w:r>
      <w:r w:rsidRPr="001723F1">
        <w:rPr>
          <w:rFonts w:ascii="Arial" w:hAnsi="Arial" w:cs="Arial"/>
          <w:spacing w:val="-3"/>
          <w:sz w:val="22"/>
          <w:szCs w:val="22"/>
        </w:rPr>
        <w:t xml:space="preserve"> </w:t>
      </w:r>
      <w:r w:rsidRPr="001723F1">
        <w:rPr>
          <w:rFonts w:ascii="Arial" w:hAnsi="Arial" w:cs="Arial"/>
          <w:sz w:val="22"/>
          <w:szCs w:val="22"/>
        </w:rPr>
        <w:t>gospodarstwo</w:t>
      </w:r>
      <w:r w:rsidRPr="001723F1">
        <w:rPr>
          <w:rFonts w:ascii="Arial" w:hAnsi="Arial" w:cs="Arial"/>
          <w:spacing w:val="-4"/>
          <w:sz w:val="22"/>
          <w:szCs w:val="22"/>
        </w:rPr>
        <w:t xml:space="preserve"> </w:t>
      </w:r>
      <w:r w:rsidRPr="001723F1">
        <w:rPr>
          <w:rFonts w:ascii="Arial" w:hAnsi="Arial" w:cs="Arial"/>
          <w:sz w:val="22"/>
          <w:szCs w:val="22"/>
        </w:rPr>
        <w:t>domowe</w:t>
      </w:r>
      <w:r w:rsidRPr="001723F1">
        <w:rPr>
          <w:rFonts w:ascii="Arial" w:hAnsi="Arial" w:cs="Arial"/>
          <w:spacing w:val="-7"/>
          <w:sz w:val="22"/>
          <w:szCs w:val="22"/>
        </w:rPr>
        <w:t xml:space="preserve"> </w:t>
      </w:r>
      <w:r w:rsidRPr="001723F1">
        <w:rPr>
          <w:rFonts w:ascii="Arial" w:hAnsi="Arial" w:cs="Arial"/>
          <w:sz w:val="22"/>
          <w:szCs w:val="22"/>
        </w:rPr>
        <w:t>(stałe</w:t>
      </w:r>
      <w:r w:rsidRPr="001723F1">
        <w:rPr>
          <w:rFonts w:ascii="Arial" w:hAnsi="Arial" w:cs="Arial"/>
          <w:spacing w:val="-4"/>
          <w:sz w:val="22"/>
          <w:szCs w:val="22"/>
        </w:rPr>
        <w:t xml:space="preserve"> </w:t>
      </w:r>
      <w:r w:rsidRPr="001723F1">
        <w:rPr>
          <w:rFonts w:ascii="Arial" w:hAnsi="Arial" w:cs="Arial"/>
          <w:sz w:val="22"/>
          <w:szCs w:val="22"/>
        </w:rPr>
        <w:t>miesięczne</w:t>
      </w:r>
      <w:r w:rsidRPr="001723F1">
        <w:rPr>
          <w:rFonts w:ascii="Arial" w:hAnsi="Arial" w:cs="Arial"/>
          <w:spacing w:val="-7"/>
          <w:sz w:val="22"/>
          <w:szCs w:val="22"/>
        </w:rPr>
        <w:t xml:space="preserve"> </w:t>
      </w:r>
      <w:r w:rsidRPr="001723F1">
        <w:rPr>
          <w:rFonts w:ascii="Arial" w:hAnsi="Arial" w:cs="Arial"/>
          <w:sz w:val="22"/>
          <w:szCs w:val="22"/>
        </w:rPr>
        <w:t>dochody</w:t>
      </w:r>
      <w:r w:rsidRPr="001723F1">
        <w:rPr>
          <w:rFonts w:ascii="Arial" w:hAnsi="Arial" w:cs="Arial"/>
          <w:spacing w:val="-11"/>
          <w:sz w:val="22"/>
          <w:szCs w:val="22"/>
        </w:rPr>
        <w:t xml:space="preserve"> </w:t>
      </w:r>
      <w:r w:rsidRPr="001723F1">
        <w:rPr>
          <w:rFonts w:ascii="Arial" w:hAnsi="Arial" w:cs="Arial"/>
          <w:sz w:val="22"/>
          <w:szCs w:val="22"/>
        </w:rPr>
        <w:t>oraz</w:t>
      </w:r>
      <w:r w:rsidRPr="001723F1">
        <w:rPr>
          <w:rFonts w:ascii="Arial" w:hAnsi="Arial" w:cs="Arial"/>
          <w:spacing w:val="-5"/>
          <w:sz w:val="22"/>
          <w:szCs w:val="22"/>
        </w:rPr>
        <w:t xml:space="preserve"> </w:t>
      </w:r>
      <w:r w:rsidRPr="001723F1">
        <w:rPr>
          <w:rFonts w:ascii="Arial" w:hAnsi="Arial" w:cs="Arial"/>
          <w:sz w:val="22"/>
          <w:szCs w:val="22"/>
        </w:rPr>
        <w:t>wydatki, zadłużenie – zgodnie z oświadczeniem zawartym we wniosku).</w:t>
      </w:r>
    </w:p>
    <w:p w:rsidR="0042294A" w:rsidRPr="001723F1" w:rsidRDefault="0042294A" w:rsidP="002A0A61">
      <w:pPr>
        <w:pStyle w:val="Tekstpodstawowy"/>
        <w:spacing w:before="27"/>
        <w:ind w:left="0"/>
        <w:rPr>
          <w:rFonts w:ascii="Arial" w:hAnsi="Arial" w:cs="Arial"/>
          <w:sz w:val="22"/>
          <w:szCs w:val="22"/>
        </w:rPr>
      </w:pPr>
    </w:p>
    <w:p w:rsidR="0042294A" w:rsidRPr="001723F1" w:rsidRDefault="00D61AA0" w:rsidP="002A0A61">
      <w:pPr>
        <w:pStyle w:val="Nagwek1"/>
        <w:spacing w:before="0"/>
        <w:rPr>
          <w:rFonts w:ascii="Arial" w:hAnsi="Arial" w:cs="Arial"/>
          <w:b w:val="0"/>
          <w:sz w:val="22"/>
          <w:szCs w:val="22"/>
        </w:rPr>
      </w:pPr>
      <w:r w:rsidRPr="001723F1">
        <w:rPr>
          <w:rFonts w:ascii="Arial" w:hAnsi="Arial" w:cs="Arial"/>
          <w:b w:val="0"/>
          <w:sz w:val="22"/>
          <w:szCs w:val="22"/>
        </w:rPr>
        <w:t>Podstawa</w:t>
      </w:r>
      <w:r w:rsidRPr="001723F1">
        <w:rPr>
          <w:rFonts w:ascii="Arial" w:hAnsi="Arial" w:cs="Arial"/>
          <w:b w:val="0"/>
          <w:spacing w:val="-2"/>
          <w:sz w:val="22"/>
          <w:szCs w:val="22"/>
        </w:rPr>
        <w:t xml:space="preserve"> prawna:</w:t>
      </w:r>
    </w:p>
    <w:p w:rsidR="0042294A" w:rsidRPr="001723F1" w:rsidRDefault="0042294A" w:rsidP="002A0A61">
      <w:pPr>
        <w:pStyle w:val="Tekstpodstawowy"/>
        <w:spacing w:before="17"/>
        <w:ind w:left="0"/>
        <w:rPr>
          <w:rFonts w:ascii="Arial" w:hAnsi="Arial" w:cs="Arial"/>
          <w:sz w:val="22"/>
          <w:szCs w:val="22"/>
        </w:rPr>
      </w:pPr>
    </w:p>
    <w:p w:rsidR="0042294A" w:rsidRPr="001723F1" w:rsidRDefault="00D61AA0" w:rsidP="002A0A61">
      <w:pPr>
        <w:ind w:left="141"/>
        <w:jc w:val="both"/>
        <w:rPr>
          <w:rFonts w:ascii="Arial" w:hAnsi="Arial" w:cs="Arial"/>
          <w:i/>
        </w:rPr>
      </w:pPr>
      <w:r w:rsidRPr="001723F1">
        <w:rPr>
          <w:rFonts w:ascii="Arial" w:hAnsi="Arial" w:cs="Arial"/>
        </w:rPr>
        <w:t>art.</w:t>
      </w:r>
      <w:r w:rsidRPr="001723F1">
        <w:rPr>
          <w:rFonts w:ascii="Arial" w:hAnsi="Arial" w:cs="Arial"/>
          <w:spacing w:val="16"/>
        </w:rPr>
        <w:t xml:space="preserve"> </w:t>
      </w:r>
      <w:r w:rsidRPr="001723F1">
        <w:rPr>
          <w:rFonts w:ascii="Arial" w:hAnsi="Arial" w:cs="Arial"/>
        </w:rPr>
        <w:t>247</w:t>
      </w:r>
      <w:r w:rsidRPr="001723F1">
        <w:rPr>
          <w:rFonts w:ascii="Arial" w:hAnsi="Arial" w:cs="Arial"/>
          <w:spacing w:val="18"/>
        </w:rPr>
        <w:t xml:space="preserve"> </w:t>
      </w:r>
      <w:r w:rsidRPr="001723F1">
        <w:rPr>
          <w:rFonts w:ascii="Arial" w:hAnsi="Arial" w:cs="Arial"/>
        </w:rPr>
        <w:t>oraz</w:t>
      </w:r>
      <w:r w:rsidRPr="001723F1">
        <w:rPr>
          <w:rFonts w:ascii="Arial" w:hAnsi="Arial" w:cs="Arial"/>
          <w:spacing w:val="20"/>
        </w:rPr>
        <w:t xml:space="preserve"> </w:t>
      </w:r>
      <w:r w:rsidRPr="001723F1">
        <w:rPr>
          <w:rFonts w:ascii="Arial" w:hAnsi="Arial" w:cs="Arial"/>
        </w:rPr>
        <w:t>art.</w:t>
      </w:r>
      <w:r w:rsidRPr="001723F1">
        <w:rPr>
          <w:rFonts w:ascii="Arial" w:hAnsi="Arial" w:cs="Arial"/>
          <w:spacing w:val="17"/>
        </w:rPr>
        <w:t xml:space="preserve"> </w:t>
      </w:r>
      <w:r w:rsidRPr="001723F1">
        <w:rPr>
          <w:rFonts w:ascii="Arial" w:hAnsi="Arial" w:cs="Arial"/>
        </w:rPr>
        <w:t>248</w:t>
      </w:r>
      <w:r w:rsidRPr="001723F1">
        <w:rPr>
          <w:rFonts w:ascii="Arial" w:hAnsi="Arial" w:cs="Arial"/>
          <w:spacing w:val="19"/>
        </w:rPr>
        <w:t xml:space="preserve"> </w:t>
      </w:r>
      <w:r w:rsidRPr="001723F1">
        <w:rPr>
          <w:rFonts w:ascii="Arial" w:hAnsi="Arial" w:cs="Arial"/>
        </w:rPr>
        <w:t>ustawy</w:t>
      </w:r>
      <w:r w:rsidRPr="001723F1">
        <w:rPr>
          <w:rFonts w:ascii="Arial" w:hAnsi="Arial" w:cs="Arial"/>
          <w:spacing w:val="10"/>
        </w:rPr>
        <w:t xml:space="preserve"> </w:t>
      </w:r>
      <w:r w:rsidRPr="001723F1">
        <w:rPr>
          <w:rFonts w:ascii="Arial" w:hAnsi="Arial" w:cs="Arial"/>
        </w:rPr>
        <w:t>z</w:t>
      </w:r>
      <w:r w:rsidRPr="001723F1">
        <w:rPr>
          <w:rFonts w:ascii="Arial" w:hAnsi="Arial" w:cs="Arial"/>
          <w:spacing w:val="19"/>
        </w:rPr>
        <w:t xml:space="preserve"> </w:t>
      </w:r>
      <w:r w:rsidRPr="001723F1">
        <w:rPr>
          <w:rFonts w:ascii="Arial" w:hAnsi="Arial" w:cs="Arial"/>
        </w:rPr>
        <w:t>dnia</w:t>
      </w:r>
      <w:r w:rsidRPr="001723F1">
        <w:rPr>
          <w:rFonts w:ascii="Arial" w:hAnsi="Arial" w:cs="Arial"/>
          <w:spacing w:val="18"/>
        </w:rPr>
        <w:t xml:space="preserve"> </w:t>
      </w:r>
      <w:r w:rsidRPr="001723F1">
        <w:rPr>
          <w:rFonts w:ascii="Arial" w:hAnsi="Arial" w:cs="Arial"/>
        </w:rPr>
        <w:t>20</w:t>
      </w:r>
      <w:r w:rsidRPr="001723F1">
        <w:rPr>
          <w:rFonts w:ascii="Arial" w:hAnsi="Arial" w:cs="Arial"/>
          <w:spacing w:val="20"/>
        </w:rPr>
        <w:t xml:space="preserve"> </w:t>
      </w:r>
      <w:r w:rsidRPr="001723F1">
        <w:rPr>
          <w:rFonts w:ascii="Arial" w:hAnsi="Arial" w:cs="Arial"/>
        </w:rPr>
        <w:t>marca</w:t>
      </w:r>
      <w:r w:rsidRPr="001723F1">
        <w:rPr>
          <w:rFonts w:ascii="Arial" w:hAnsi="Arial" w:cs="Arial"/>
          <w:spacing w:val="18"/>
        </w:rPr>
        <w:t xml:space="preserve"> </w:t>
      </w:r>
      <w:r w:rsidRPr="001723F1">
        <w:rPr>
          <w:rFonts w:ascii="Arial" w:hAnsi="Arial" w:cs="Arial"/>
        </w:rPr>
        <w:t>2025</w:t>
      </w:r>
      <w:r w:rsidRPr="001723F1">
        <w:rPr>
          <w:rFonts w:ascii="Arial" w:hAnsi="Arial" w:cs="Arial"/>
          <w:spacing w:val="18"/>
        </w:rPr>
        <w:t xml:space="preserve"> </w:t>
      </w:r>
      <w:r w:rsidRPr="001723F1">
        <w:rPr>
          <w:rFonts w:ascii="Arial" w:hAnsi="Arial" w:cs="Arial"/>
        </w:rPr>
        <w:t>r.</w:t>
      </w:r>
      <w:r w:rsidRPr="001723F1">
        <w:rPr>
          <w:rFonts w:ascii="Arial" w:hAnsi="Arial" w:cs="Arial"/>
          <w:spacing w:val="17"/>
        </w:rPr>
        <w:t xml:space="preserve"> </w:t>
      </w:r>
      <w:r w:rsidRPr="001723F1">
        <w:rPr>
          <w:rFonts w:ascii="Arial" w:hAnsi="Arial" w:cs="Arial"/>
          <w:i/>
        </w:rPr>
        <w:t>o</w:t>
      </w:r>
      <w:r w:rsidRPr="001723F1">
        <w:rPr>
          <w:rFonts w:ascii="Arial" w:hAnsi="Arial" w:cs="Arial"/>
          <w:i/>
          <w:spacing w:val="18"/>
        </w:rPr>
        <w:t xml:space="preserve"> </w:t>
      </w:r>
      <w:r w:rsidRPr="001723F1">
        <w:rPr>
          <w:rFonts w:ascii="Arial" w:hAnsi="Arial" w:cs="Arial"/>
          <w:i/>
        </w:rPr>
        <w:t>rynku</w:t>
      </w:r>
      <w:r w:rsidRPr="001723F1">
        <w:rPr>
          <w:rFonts w:ascii="Arial" w:hAnsi="Arial" w:cs="Arial"/>
          <w:i/>
          <w:spacing w:val="17"/>
        </w:rPr>
        <w:t xml:space="preserve"> </w:t>
      </w:r>
      <w:r w:rsidRPr="001723F1">
        <w:rPr>
          <w:rFonts w:ascii="Arial" w:hAnsi="Arial" w:cs="Arial"/>
          <w:i/>
        </w:rPr>
        <w:t>pracy</w:t>
      </w:r>
      <w:r w:rsidRPr="001723F1">
        <w:rPr>
          <w:rFonts w:ascii="Arial" w:hAnsi="Arial" w:cs="Arial"/>
          <w:i/>
          <w:spacing w:val="18"/>
        </w:rPr>
        <w:t xml:space="preserve"> </w:t>
      </w:r>
      <w:r w:rsidRPr="001723F1">
        <w:rPr>
          <w:rFonts w:ascii="Arial" w:hAnsi="Arial" w:cs="Arial"/>
          <w:i/>
        </w:rPr>
        <w:t>i</w:t>
      </w:r>
      <w:r w:rsidRPr="001723F1">
        <w:rPr>
          <w:rFonts w:ascii="Arial" w:hAnsi="Arial" w:cs="Arial"/>
          <w:i/>
          <w:spacing w:val="18"/>
        </w:rPr>
        <w:t xml:space="preserve"> </w:t>
      </w:r>
      <w:r w:rsidRPr="001723F1">
        <w:rPr>
          <w:rFonts w:ascii="Arial" w:hAnsi="Arial" w:cs="Arial"/>
          <w:i/>
        </w:rPr>
        <w:t>służbach</w:t>
      </w:r>
      <w:r w:rsidRPr="001723F1">
        <w:rPr>
          <w:rFonts w:ascii="Arial" w:hAnsi="Arial" w:cs="Arial"/>
          <w:i/>
          <w:spacing w:val="18"/>
        </w:rPr>
        <w:t xml:space="preserve"> </w:t>
      </w:r>
      <w:r w:rsidRPr="001723F1">
        <w:rPr>
          <w:rFonts w:ascii="Arial" w:hAnsi="Arial" w:cs="Arial"/>
          <w:i/>
          <w:spacing w:val="-2"/>
        </w:rPr>
        <w:t>zatrudnienia</w:t>
      </w:r>
    </w:p>
    <w:p w:rsidR="0042294A" w:rsidRPr="001723F1" w:rsidRDefault="00D61AA0" w:rsidP="002A0A61">
      <w:pPr>
        <w:pStyle w:val="Tekstpodstawowy"/>
        <w:spacing w:before="139"/>
        <w:rPr>
          <w:rFonts w:ascii="Arial" w:hAnsi="Arial" w:cs="Arial"/>
          <w:sz w:val="22"/>
          <w:szCs w:val="22"/>
        </w:rPr>
      </w:pPr>
      <w:r w:rsidRPr="001723F1">
        <w:rPr>
          <w:rFonts w:ascii="Arial" w:hAnsi="Arial" w:cs="Arial"/>
          <w:sz w:val="22"/>
          <w:szCs w:val="22"/>
        </w:rPr>
        <w:t>(Dz.</w:t>
      </w:r>
      <w:r w:rsidRPr="001723F1">
        <w:rPr>
          <w:rFonts w:ascii="Arial" w:hAnsi="Arial" w:cs="Arial"/>
          <w:spacing w:val="-1"/>
          <w:sz w:val="22"/>
          <w:szCs w:val="22"/>
        </w:rPr>
        <w:t xml:space="preserve"> </w:t>
      </w:r>
      <w:r w:rsidRPr="001723F1">
        <w:rPr>
          <w:rFonts w:ascii="Arial" w:hAnsi="Arial" w:cs="Arial"/>
          <w:sz w:val="22"/>
          <w:szCs w:val="22"/>
        </w:rPr>
        <w:t xml:space="preserve">U. z 2025 r., poz. </w:t>
      </w:r>
      <w:r w:rsidRPr="001723F1">
        <w:rPr>
          <w:rFonts w:ascii="Arial" w:hAnsi="Arial" w:cs="Arial"/>
          <w:spacing w:val="-4"/>
          <w:sz w:val="22"/>
          <w:szCs w:val="22"/>
        </w:rPr>
        <w:t>620).</w:t>
      </w:r>
    </w:p>
    <w:sectPr w:rsidR="0042294A" w:rsidRPr="001723F1" w:rsidSect="005119F8">
      <w:pgSz w:w="11910" w:h="16840"/>
      <w:pgMar w:top="1320" w:right="1275" w:bottom="1276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53256"/>
    <w:multiLevelType w:val="hybridMultilevel"/>
    <w:tmpl w:val="A2180478"/>
    <w:lvl w:ilvl="0" w:tplc="CB700990">
      <w:start w:val="2"/>
      <w:numFmt w:val="decimal"/>
      <w:lvlText w:val="%1)"/>
      <w:lvlJc w:val="left"/>
      <w:pPr>
        <w:ind w:left="14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F5AD4C2">
      <w:numFmt w:val="bullet"/>
      <w:lvlText w:val="•"/>
      <w:lvlJc w:val="left"/>
      <w:pPr>
        <w:ind w:left="1061" w:hanging="281"/>
      </w:pPr>
      <w:rPr>
        <w:rFonts w:hint="default"/>
        <w:lang w:val="pl-PL" w:eastAsia="en-US" w:bidi="ar-SA"/>
      </w:rPr>
    </w:lvl>
    <w:lvl w:ilvl="2" w:tplc="8EE09CC6">
      <w:numFmt w:val="bullet"/>
      <w:lvlText w:val="•"/>
      <w:lvlJc w:val="left"/>
      <w:pPr>
        <w:ind w:left="1983" w:hanging="281"/>
      </w:pPr>
      <w:rPr>
        <w:rFonts w:hint="default"/>
        <w:lang w:val="pl-PL" w:eastAsia="en-US" w:bidi="ar-SA"/>
      </w:rPr>
    </w:lvl>
    <w:lvl w:ilvl="3" w:tplc="0276B094">
      <w:numFmt w:val="bullet"/>
      <w:lvlText w:val="•"/>
      <w:lvlJc w:val="left"/>
      <w:pPr>
        <w:ind w:left="2904" w:hanging="281"/>
      </w:pPr>
      <w:rPr>
        <w:rFonts w:hint="default"/>
        <w:lang w:val="pl-PL" w:eastAsia="en-US" w:bidi="ar-SA"/>
      </w:rPr>
    </w:lvl>
    <w:lvl w:ilvl="4" w:tplc="CD560468">
      <w:numFmt w:val="bullet"/>
      <w:lvlText w:val="•"/>
      <w:lvlJc w:val="left"/>
      <w:pPr>
        <w:ind w:left="3826" w:hanging="281"/>
      </w:pPr>
      <w:rPr>
        <w:rFonts w:hint="default"/>
        <w:lang w:val="pl-PL" w:eastAsia="en-US" w:bidi="ar-SA"/>
      </w:rPr>
    </w:lvl>
    <w:lvl w:ilvl="5" w:tplc="881C233C">
      <w:numFmt w:val="bullet"/>
      <w:lvlText w:val="•"/>
      <w:lvlJc w:val="left"/>
      <w:pPr>
        <w:ind w:left="4748" w:hanging="281"/>
      </w:pPr>
      <w:rPr>
        <w:rFonts w:hint="default"/>
        <w:lang w:val="pl-PL" w:eastAsia="en-US" w:bidi="ar-SA"/>
      </w:rPr>
    </w:lvl>
    <w:lvl w:ilvl="6" w:tplc="1E4A5F46">
      <w:numFmt w:val="bullet"/>
      <w:lvlText w:val="•"/>
      <w:lvlJc w:val="left"/>
      <w:pPr>
        <w:ind w:left="5669" w:hanging="281"/>
      </w:pPr>
      <w:rPr>
        <w:rFonts w:hint="default"/>
        <w:lang w:val="pl-PL" w:eastAsia="en-US" w:bidi="ar-SA"/>
      </w:rPr>
    </w:lvl>
    <w:lvl w:ilvl="7" w:tplc="8E5026CE">
      <w:numFmt w:val="bullet"/>
      <w:lvlText w:val="•"/>
      <w:lvlJc w:val="left"/>
      <w:pPr>
        <w:ind w:left="6591" w:hanging="281"/>
      </w:pPr>
      <w:rPr>
        <w:rFonts w:hint="default"/>
        <w:lang w:val="pl-PL" w:eastAsia="en-US" w:bidi="ar-SA"/>
      </w:rPr>
    </w:lvl>
    <w:lvl w:ilvl="8" w:tplc="372AC454">
      <w:numFmt w:val="bullet"/>
      <w:lvlText w:val="•"/>
      <w:lvlJc w:val="left"/>
      <w:pPr>
        <w:ind w:left="7513" w:hanging="281"/>
      </w:pPr>
      <w:rPr>
        <w:rFonts w:hint="default"/>
        <w:lang w:val="pl-PL" w:eastAsia="en-US" w:bidi="ar-SA"/>
      </w:rPr>
    </w:lvl>
  </w:abstractNum>
  <w:abstractNum w:abstractNumId="1" w15:restartNumberingAfterBreak="0">
    <w:nsid w:val="401C2523"/>
    <w:multiLevelType w:val="hybridMultilevel"/>
    <w:tmpl w:val="F3EAFD0E"/>
    <w:lvl w:ilvl="0" w:tplc="AAB0C592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B76A6D2">
      <w:numFmt w:val="bullet"/>
      <w:lvlText w:val="•"/>
      <w:lvlJc w:val="left"/>
      <w:pPr>
        <w:ind w:left="1709" w:hanging="360"/>
      </w:pPr>
      <w:rPr>
        <w:rFonts w:hint="default"/>
        <w:lang w:val="pl-PL" w:eastAsia="en-US" w:bidi="ar-SA"/>
      </w:rPr>
    </w:lvl>
    <w:lvl w:ilvl="2" w:tplc="6B84FF68">
      <w:numFmt w:val="bullet"/>
      <w:lvlText w:val="•"/>
      <w:lvlJc w:val="left"/>
      <w:pPr>
        <w:ind w:left="2559" w:hanging="360"/>
      </w:pPr>
      <w:rPr>
        <w:rFonts w:hint="default"/>
        <w:lang w:val="pl-PL" w:eastAsia="en-US" w:bidi="ar-SA"/>
      </w:rPr>
    </w:lvl>
    <w:lvl w:ilvl="3" w:tplc="013A86DC">
      <w:numFmt w:val="bullet"/>
      <w:lvlText w:val="•"/>
      <w:lvlJc w:val="left"/>
      <w:pPr>
        <w:ind w:left="3408" w:hanging="360"/>
      </w:pPr>
      <w:rPr>
        <w:rFonts w:hint="default"/>
        <w:lang w:val="pl-PL" w:eastAsia="en-US" w:bidi="ar-SA"/>
      </w:rPr>
    </w:lvl>
    <w:lvl w:ilvl="4" w:tplc="33BC3978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F87C5EC8"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6" w:tplc="A0BA7AF0">
      <w:numFmt w:val="bullet"/>
      <w:lvlText w:val="•"/>
      <w:lvlJc w:val="left"/>
      <w:pPr>
        <w:ind w:left="5957" w:hanging="360"/>
      </w:pPr>
      <w:rPr>
        <w:rFonts w:hint="default"/>
        <w:lang w:val="pl-PL" w:eastAsia="en-US" w:bidi="ar-SA"/>
      </w:rPr>
    </w:lvl>
    <w:lvl w:ilvl="7" w:tplc="F0881572">
      <w:numFmt w:val="bullet"/>
      <w:lvlText w:val="•"/>
      <w:lvlJc w:val="left"/>
      <w:pPr>
        <w:ind w:left="6807" w:hanging="360"/>
      </w:pPr>
      <w:rPr>
        <w:rFonts w:hint="default"/>
        <w:lang w:val="pl-PL" w:eastAsia="en-US" w:bidi="ar-SA"/>
      </w:rPr>
    </w:lvl>
    <w:lvl w:ilvl="8" w:tplc="041AD6BA">
      <w:numFmt w:val="bullet"/>
      <w:lvlText w:val="•"/>
      <w:lvlJc w:val="left"/>
      <w:pPr>
        <w:ind w:left="7657" w:hanging="360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42294A"/>
    <w:rsid w:val="001723F1"/>
    <w:rsid w:val="001B25A1"/>
    <w:rsid w:val="002A0A61"/>
    <w:rsid w:val="00307BB9"/>
    <w:rsid w:val="0042294A"/>
    <w:rsid w:val="005119F8"/>
    <w:rsid w:val="00D61AA0"/>
    <w:rsid w:val="00F4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C90CE"/>
  <w15:docId w15:val="{9460E4CC-F2B1-4EAA-88F3-FCF70753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76"/>
      <w:ind w:left="141"/>
      <w:jc w:val="both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60"/>
      <w:ind w:left="141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60"/>
      <w:ind w:left="141" w:right="14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2A0A6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0A61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447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PUP_ZAGAN</cp:lastModifiedBy>
  <cp:revision>7</cp:revision>
  <cp:lastPrinted>2026-05-04T08:54:00Z</cp:lastPrinted>
  <dcterms:created xsi:type="dcterms:W3CDTF">2026-04-29T07:09:00Z</dcterms:created>
  <dcterms:modified xsi:type="dcterms:W3CDTF">2026-05-25T05:32:00Z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2026-04-29T00:00:00Z</vt:filetime>
  </property>
  <property fmtid="{D5CDD505-2E9C-101B-9397-08002B2CF9AE}" pid="5" name="Producer">
    <vt:lpwstr>3-Heights(TM) PDF Security Shell 4.8.25.2 (http://www.pdf-tools.com)</vt:lpwstr>
  </property>
</Properties>
</file>