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AF" w:rsidRPr="004A42D5" w:rsidRDefault="00D21AAF" w:rsidP="009626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A42D5">
        <w:rPr>
          <w:rFonts w:ascii="Arial" w:hAnsi="Arial" w:cs="Arial"/>
          <w:b/>
          <w:bCs/>
          <w:sz w:val="24"/>
          <w:szCs w:val="24"/>
        </w:rPr>
        <w:t xml:space="preserve">ZASADY DOTYCZĄCE </w:t>
      </w:r>
      <w:r w:rsidR="00331CF7">
        <w:rPr>
          <w:rFonts w:ascii="Arial" w:hAnsi="Arial" w:cs="Arial"/>
          <w:b/>
          <w:bCs/>
          <w:sz w:val="24"/>
          <w:szCs w:val="24"/>
        </w:rPr>
        <w:t>FINANSOWANIA</w:t>
      </w:r>
      <w:r w:rsidRPr="004A42D5">
        <w:rPr>
          <w:rFonts w:ascii="Arial" w:hAnsi="Arial" w:cs="Arial"/>
          <w:b/>
          <w:bCs/>
          <w:sz w:val="24"/>
          <w:szCs w:val="24"/>
        </w:rPr>
        <w:t xml:space="preserve"> KOSZTÓW PRZEJAZDU</w:t>
      </w:r>
      <w:r w:rsidR="002D2738">
        <w:rPr>
          <w:rFonts w:ascii="Arial" w:hAnsi="Arial" w:cs="Arial"/>
          <w:b/>
          <w:bCs/>
          <w:sz w:val="24"/>
          <w:szCs w:val="24"/>
        </w:rPr>
        <w:t xml:space="preserve"> NA STAŻ</w:t>
      </w:r>
    </w:p>
    <w:p w:rsidR="00D21AAF" w:rsidRPr="004A42D5" w:rsidRDefault="002D2738" w:rsidP="009626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POWROTU DO</w:t>
      </w:r>
      <w:r w:rsidRPr="004A42D5">
        <w:rPr>
          <w:rFonts w:ascii="Arial" w:hAnsi="Arial" w:cs="Arial"/>
          <w:b/>
          <w:bCs/>
          <w:sz w:val="24"/>
          <w:szCs w:val="24"/>
        </w:rPr>
        <w:t xml:space="preserve"> MIEJSCA ZAMIESZKANIA</w:t>
      </w:r>
    </w:p>
    <w:p w:rsidR="00D21AAF" w:rsidRPr="004A42D5" w:rsidRDefault="00D21AAF" w:rsidP="009626F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1</w:t>
      </w: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PODSTAWA PRAWNA</w:t>
      </w:r>
    </w:p>
    <w:p w:rsidR="00D21AAF" w:rsidRPr="004A42D5" w:rsidRDefault="00D21AAF" w:rsidP="009626FB">
      <w:pPr>
        <w:pStyle w:val="Default"/>
        <w:contextualSpacing/>
        <w:jc w:val="center"/>
        <w:rPr>
          <w:rFonts w:ascii="Arial" w:hAnsi="Arial" w:cs="Arial"/>
          <w:b/>
          <w:bCs/>
          <w:color w:val="auto"/>
        </w:rPr>
      </w:pPr>
    </w:p>
    <w:p w:rsidR="00D21AAF" w:rsidRPr="004A42D5" w:rsidRDefault="00D21AAF" w:rsidP="009626FB">
      <w:pPr>
        <w:pStyle w:val="Default"/>
        <w:tabs>
          <w:tab w:val="left" w:pos="0"/>
        </w:tabs>
        <w:contextualSpacing/>
        <w:jc w:val="both"/>
        <w:rPr>
          <w:rFonts w:ascii="Arial" w:hAnsi="Arial" w:cs="Arial"/>
          <w:color w:val="auto"/>
        </w:rPr>
      </w:pPr>
      <w:r w:rsidRPr="004A42D5">
        <w:rPr>
          <w:rFonts w:ascii="Arial" w:hAnsi="Arial" w:cs="Arial"/>
          <w:color w:val="auto"/>
        </w:rPr>
        <w:t xml:space="preserve">Art. </w:t>
      </w:r>
      <w:r w:rsidR="003041C5">
        <w:rPr>
          <w:rFonts w:ascii="Arial" w:hAnsi="Arial" w:cs="Arial"/>
          <w:color w:val="auto"/>
        </w:rPr>
        <w:t xml:space="preserve">206 </w:t>
      </w:r>
      <w:r w:rsidRPr="004A42D5">
        <w:rPr>
          <w:rFonts w:ascii="Arial" w:hAnsi="Arial" w:cs="Arial"/>
          <w:color w:val="auto"/>
        </w:rPr>
        <w:t xml:space="preserve">ust. 1 ustawy z dnia </w:t>
      </w:r>
      <w:r w:rsidR="003041C5">
        <w:rPr>
          <w:rFonts w:ascii="Arial" w:hAnsi="Arial" w:cs="Arial"/>
        </w:rPr>
        <w:t>ustawy z dnia 20 marca 2025 r. o rynku pracy i służbach zatrudnienia</w:t>
      </w:r>
      <w:r w:rsidRPr="004A42D5">
        <w:rPr>
          <w:rFonts w:ascii="Arial" w:hAnsi="Arial" w:cs="Arial"/>
          <w:color w:val="auto"/>
        </w:rPr>
        <w:t>.</w:t>
      </w:r>
    </w:p>
    <w:p w:rsidR="00D21AAF" w:rsidRPr="004A42D5" w:rsidRDefault="00D21AAF" w:rsidP="009626FB">
      <w:pPr>
        <w:pStyle w:val="Default"/>
        <w:tabs>
          <w:tab w:val="left" w:pos="0"/>
        </w:tabs>
        <w:contextualSpacing/>
        <w:jc w:val="both"/>
        <w:rPr>
          <w:rFonts w:ascii="Arial" w:hAnsi="Arial" w:cs="Arial"/>
          <w:color w:val="auto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2</w:t>
      </w:r>
    </w:p>
    <w:p w:rsidR="00D21AAF" w:rsidRPr="004A42D5" w:rsidRDefault="00D21AAF" w:rsidP="009626FB">
      <w:pPr>
        <w:pStyle w:val="Akapitzlist"/>
        <w:shd w:val="clear" w:color="auto" w:fill="BFBFBF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4A42D5">
        <w:rPr>
          <w:rFonts w:ascii="Arial" w:hAnsi="Arial" w:cs="Arial"/>
          <w:b/>
          <w:bCs/>
          <w:sz w:val="24"/>
          <w:szCs w:val="24"/>
          <w:lang w:eastAsia="pl-PL"/>
        </w:rPr>
        <w:t>POSTANOWIENIA OGÓLNE</w:t>
      </w:r>
    </w:p>
    <w:p w:rsidR="00D21AAF" w:rsidRPr="004A42D5" w:rsidRDefault="00D21AAF" w:rsidP="009626FB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331CF7" w:rsidP="00503C6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Finansowanie</w:t>
      </w:r>
      <w:r w:rsidR="00D21AAF" w:rsidRPr="004A42D5">
        <w:rPr>
          <w:rFonts w:ascii="Arial" w:hAnsi="Arial" w:cs="Arial"/>
          <w:sz w:val="24"/>
          <w:szCs w:val="24"/>
        </w:rPr>
        <w:t xml:space="preserve"> kosztów przejazdu jest fakultatywną formą pomocy, a liczba osób objęta wsparciem i zwrotem kosztów przejazdu, uzależnione są od wysokości posiadanych środków na aktywizację osób w danym roku budżetowym.</w:t>
      </w:r>
    </w:p>
    <w:p w:rsidR="00D21AAF" w:rsidRPr="004A42D5" w:rsidRDefault="00331CF7" w:rsidP="00503C6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Finansowanie</w:t>
      </w:r>
      <w:r w:rsidR="00566114" w:rsidRPr="004A42D5">
        <w:rPr>
          <w:rFonts w:ascii="Arial" w:hAnsi="Arial" w:cs="Arial"/>
          <w:sz w:val="24"/>
          <w:szCs w:val="24"/>
        </w:rPr>
        <w:t xml:space="preserve"> kosztów przejazdu</w:t>
      </w:r>
      <w:r w:rsidR="00D21AAF" w:rsidRPr="004A42D5">
        <w:rPr>
          <w:rFonts w:ascii="Arial" w:hAnsi="Arial" w:cs="Arial"/>
          <w:color w:val="000000" w:themeColor="text1"/>
          <w:sz w:val="24"/>
          <w:szCs w:val="24"/>
        </w:rPr>
        <w:t xml:space="preserve"> może być przyznan</w:t>
      </w:r>
      <w:r w:rsidR="00566114" w:rsidRPr="004A42D5">
        <w:rPr>
          <w:rFonts w:ascii="Arial" w:hAnsi="Arial" w:cs="Arial"/>
          <w:color w:val="000000" w:themeColor="text1"/>
          <w:sz w:val="24"/>
          <w:szCs w:val="24"/>
        </w:rPr>
        <w:t>y</w:t>
      </w:r>
      <w:r w:rsidR="00D21AAF" w:rsidRPr="004A42D5">
        <w:rPr>
          <w:rFonts w:ascii="Arial" w:hAnsi="Arial" w:cs="Arial"/>
          <w:color w:val="000000" w:themeColor="text1"/>
          <w:sz w:val="24"/>
          <w:szCs w:val="24"/>
        </w:rPr>
        <w:t xml:space="preserve"> na przejazd na staż odbywający się poza miejscem zamieszkania środkami komunikacji </w:t>
      </w:r>
      <w:r w:rsidR="00117696" w:rsidRPr="004A42D5">
        <w:rPr>
          <w:rFonts w:ascii="Arial" w:hAnsi="Arial" w:cs="Arial"/>
          <w:color w:val="000000" w:themeColor="text1"/>
          <w:sz w:val="24"/>
          <w:szCs w:val="24"/>
        </w:rPr>
        <w:t>publicznej,</w:t>
      </w:r>
      <w:r w:rsidR="00D21AAF" w:rsidRPr="004A42D5">
        <w:rPr>
          <w:rFonts w:ascii="Arial" w:hAnsi="Arial" w:cs="Arial"/>
          <w:color w:val="000000" w:themeColor="text1"/>
          <w:sz w:val="24"/>
          <w:szCs w:val="24"/>
        </w:rPr>
        <w:t xml:space="preserve"> własnym </w:t>
      </w:r>
      <w:r w:rsidR="00117696" w:rsidRPr="004A42D5">
        <w:rPr>
          <w:rFonts w:ascii="Arial" w:hAnsi="Arial" w:cs="Arial"/>
          <w:color w:val="000000" w:themeColor="text1"/>
          <w:sz w:val="24"/>
          <w:szCs w:val="24"/>
        </w:rPr>
        <w:t xml:space="preserve">lub użyczonym </w:t>
      </w:r>
      <w:r w:rsidR="00D21AAF" w:rsidRPr="004A42D5">
        <w:rPr>
          <w:rFonts w:ascii="Arial" w:hAnsi="Arial" w:cs="Arial"/>
          <w:color w:val="000000" w:themeColor="text1"/>
          <w:sz w:val="24"/>
          <w:szCs w:val="24"/>
        </w:rPr>
        <w:t>środkiem transportu.</w:t>
      </w:r>
    </w:p>
    <w:p w:rsidR="00D21AAF" w:rsidRPr="004A42D5" w:rsidRDefault="00D21AAF" w:rsidP="00503C6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Podstawą przyznania </w:t>
      </w:r>
      <w:r w:rsidR="00331CF7">
        <w:rPr>
          <w:rFonts w:ascii="Arial" w:hAnsi="Arial" w:cs="Arial"/>
          <w:sz w:val="24"/>
          <w:szCs w:val="24"/>
        </w:rPr>
        <w:t>finansowania</w:t>
      </w:r>
      <w:r w:rsidRPr="004A42D5">
        <w:rPr>
          <w:rFonts w:ascii="Arial" w:hAnsi="Arial" w:cs="Arial"/>
          <w:sz w:val="24"/>
          <w:szCs w:val="24"/>
        </w:rPr>
        <w:t xml:space="preserve"> kosztów przejazdu jest zawarcie umowy o zwrot kosztów przejazdu pomiędzy </w:t>
      </w:r>
      <w:r w:rsidR="003041C5">
        <w:rPr>
          <w:rFonts w:ascii="Arial" w:hAnsi="Arial" w:cs="Arial"/>
          <w:sz w:val="24"/>
          <w:szCs w:val="24"/>
        </w:rPr>
        <w:t>Starostą</w:t>
      </w:r>
      <w:r w:rsidRPr="004A42D5">
        <w:rPr>
          <w:rFonts w:ascii="Arial" w:hAnsi="Arial" w:cs="Arial"/>
          <w:sz w:val="24"/>
          <w:szCs w:val="24"/>
        </w:rPr>
        <w:t xml:space="preserve"> a Bezrobotnym na podstawie złożonego wniosku.</w:t>
      </w:r>
    </w:p>
    <w:p w:rsidR="00D21AAF" w:rsidRPr="004A42D5" w:rsidRDefault="00566114" w:rsidP="00503C6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O </w:t>
      </w:r>
      <w:r w:rsidR="00D21AAF" w:rsidRPr="004A42D5">
        <w:rPr>
          <w:rFonts w:ascii="Arial" w:hAnsi="Arial" w:cs="Arial"/>
          <w:sz w:val="24"/>
          <w:szCs w:val="24"/>
        </w:rPr>
        <w:t xml:space="preserve">przyznaniu bądź odmowie przyznania </w:t>
      </w:r>
      <w:r w:rsidR="00331CF7">
        <w:rPr>
          <w:rFonts w:ascii="Arial" w:hAnsi="Arial" w:cs="Arial"/>
          <w:sz w:val="24"/>
          <w:szCs w:val="24"/>
        </w:rPr>
        <w:t>finansowania</w:t>
      </w:r>
      <w:r w:rsidR="00D21AAF" w:rsidRPr="004A42D5">
        <w:rPr>
          <w:rFonts w:ascii="Arial" w:hAnsi="Arial" w:cs="Arial"/>
          <w:sz w:val="24"/>
          <w:szCs w:val="24"/>
        </w:rPr>
        <w:t xml:space="preserve"> kosztów przejazdu Powiatowy Urząd Pracy powiadomi wnioskodawcę pisemnie w terminie  do 30 dni od dnia złożenia</w:t>
      </w:r>
      <w:r w:rsidRPr="004A42D5">
        <w:rPr>
          <w:rFonts w:ascii="Arial" w:hAnsi="Arial" w:cs="Arial"/>
          <w:sz w:val="24"/>
          <w:szCs w:val="24"/>
        </w:rPr>
        <w:t xml:space="preserve"> </w:t>
      </w:r>
      <w:r w:rsidRPr="00224AC4">
        <w:rPr>
          <w:rFonts w:ascii="Arial" w:hAnsi="Arial" w:cs="Arial"/>
          <w:sz w:val="24"/>
          <w:szCs w:val="24"/>
        </w:rPr>
        <w:t>prawidłowo wypełnionego</w:t>
      </w:r>
      <w:r w:rsidR="00D21AAF" w:rsidRPr="00224AC4">
        <w:rPr>
          <w:rFonts w:ascii="Arial" w:hAnsi="Arial" w:cs="Arial"/>
          <w:sz w:val="24"/>
          <w:szCs w:val="24"/>
        </w:rPr>
        <w:t xml:space="preserve"> wniosku</w:t>
      </w:r>
      <w:r w:rsidRPr="00224AC4">
        <w:rPr>
          <w:rFonts w:ascii="Arial" w:hAnsi="Arial" w:cs="Arial"/>
          <w:sz w:val="24"/>
          <w:szCs w:val="24"/>
        </w:rPr>
        <w:t xml:space="preserve"> wraz z wymaganymi załącznikami</w:t>
      </w:r>
      <w:r w:rsidR="00D21AAF" w:rsidRPr="00224AC4">
        <w:rPr>
          <w:rFonts w:ascii="Arial" w:hAnsi="Arial" w:cs="Arial"/>
          <w:sz w:val="24"/>
          <w:szCs w:val="24"/>
        </w:rPr>
        <w:t xml:space="preserve">. </w:t>
      </w:r>
    </w:p>
    <w:p w:rsidR="00D21AAF" w:rsidRPr="004A42D5" w:rsidRDefault="00D21AAF" w:rsidP="009626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3</w:t>
      </w:r>
    </w:p>
    <w:p w:rsidR="00D21AAF" w:rsidRPr="004A42D5" w:rsidRDefault="00D21AAF" w:rsidP="009626FB">
      <w:pPr>
        <w:shd w:val="clear" w:color="auto" w:fill="BFBFBF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4A42D5">
        <w:rPr>
          <w:rFonts w:ascii="Arial" w:hAnsi="Arial" w:cs="Arial"/>
          <w:b/>
          <w:bCs/>
          <w:sz w:val="24"/>
          <w:szCs w:val="24"/>
          <w:lang w:eastAsia="pl-PL"/>
        </w:rPr>
        <w:t>OSOBY UPRAWNIONE</w:t>
      </w:r>
    </w:p>
    <w:p w:rsidR="00D21AAF" w:rsidRPr="004A42D5" w:rsidRDefault="00D21AAF" w:rsidP="009626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331CF7" w:rsidP="00503C68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Finansowanie</w:t>
      </w:r>
      <w:r w:rsidR="00D21AAF" w:rsidRPr="004A42D5">
        <w:rPr>
          <w:rFonts w:ascii="Arial" w:hAnsi="Arial" w:cs="Arial"/>
          <w:sz w:val="24"/>
          <w:szCs w:val="24"/>
        </w:rPr>
        <w:t xml:space="preserve"> kosztów </w:t>
      </w:r>
      <w:r w:rsidR="00566114" w:rsidRPr="00224AC4">
        <w:rPr>
          <w:rFonts w:ascii="Arial" w:hAnsi="Arial" w:cs="Arial"/>
          <w:sz w:val="24"/>
          <w:szCs w:val="24"/>
        </w:rPr>
        <w:t>przejazdu</w:t>
      </w:r>
      <w:r w:rsidR="00566114" w:rsidRPr="004A42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może być przyznane</w:t>
      </w:r>
      <w:r w:rsidR="00D21AAF" w:rsidRPr="004A42D5">
        <w:rPr>
          <w:rFonts w:ascii="Arial" w:hAnsi="Arial" w:cs="Arial"/>
          <w:sz w:val="24"/>
          <w:szCs w:val="24"/>
        </w:rPr>
        <w:t xml:space="preserve"> osobie bezrobotnej, która jednocześnie spełnia następujące warunki:</w:t>
      </w:r>
    </w:p>
    <w:p w:rsidR="00D21AAF" w:rsidRPr="004A42D5" w:rsidRDefault="00D21AAF" w:rsidP="00146331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podjęła staż w oparciu o skierowanie na staż wydane przez P</w:t>
      </w:r>
      <w:r w:rsidR="00F231FE" w:rsidRPr="004A42D5">
        <w:rPr>
          <w:rFonts w:ascii="Arial" w:hAnsi="Arial" w:cs="Arial"/>
          <w:sz w:val="24"/>
          <w:szCs w:val="24"/>
        </w:rPr>
        <w:t>owiatowy Urząd Pracy</w:t>
      </w:r>
      <w:r w:rsidRPr="004A42D5">
        <w:rPr>
          <w:rFonts w:ascii="Arial" w:hAnsi="Arial" w:cs="Arial"/>
          <w:sz w:val="24"/>
          <w:szCs w:val="24"/>
        </w:rPr>
        <w:t xml:space="preserve"> w Żaganiu,</w:t>
      </w:r>
    </w:p>
    <w:p w:rsidR="00D21AAF" w:rsidRPr="004A42D5" w:rsidRDefault="00D21AAF" w:rsidP="00146331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złoży wniosek o zwrot kosztów przejazdu, </w:t>
      </w:r>
    </w:p>
    <w:p w:rsidR="00D21AAF" w:rsidRPr="004A42D5" w:rsidRDefault="00D21AAF" w:rsidP="00146331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podpisze umowę o zwrot kosztów przejazdu.</w:t>
      </w:r>
    </w:p>
    <w:p w:rsidR="00D21AAF" w:rsidRPr="004A42D5" w:rsidRDefault="00D21AAF" w:rsidP="009626FB">
      <w:pPr>
        <w:pStyle w:val="Default"/>
        <w:contextualSpacing/>
        <w:jc w:val="center"/>
        <w:rPr>
          <w:rFonts w:ascii="Arial" w:hAnsi="Arial" w:cs="Arial"/>
          <w:b/>
          <w:bCs/>
          <w:color w:val="auto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4</w:t>
      </w:r>
    </w:p>
    <w:p w:rsidR="00D21AAF" w:rsidRPr="004A42D5" w:rsidRDefault="00D21AAF" w:rsidP="009626FB">
      <w:pPr>
        <w:shd w:val="clear" w:color="auto" w:fill="BFBFBF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b/>
          <w:bCs/>
          <w:sz w:val="24"/>
          <w:szCs w:val="24"/>
        </w:rPr>
        <w:t>WYSOKOŚĆ I OKRES DOKONYWANIA ZWROTU</w:t>
      </w:r>
    </w:p>
    <w:p w:rsidR="00D21AAF" w:rsidRPr="004A42D5" w:rsidRDefault="00331CF7" w:rsidP="00503C6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Finansowanie</w:t>
      </w:r>
      <w:r w:rsidR="00D21AAF" w:rsidRPr="004A42D5">
        <w:rPr>
          <w:rFonts w:ascii="Arial" w:hAnsi="Arial" w:cs="Arial"/>
          <w:bCs/>
          <w:sz w:val="24"/>
          <w:szCs w:val="24"/>
        </w:rPr>
        <w:t xml:space="preserve"> kosztów przejazdu przysługuje od dnia złożenia wniosku</w:t>
      </w:r>
      <w:r w:rsidR="00856A81" w:rsidRPr="004A42D5">
        <w:rPr>
          <w:rFonts w:ascii="Arial" w:hAnsi="Arial" w:cs="Arial"/>
          <w:bCs/>
          <w:sz w:val="24"/>
          <w:szCs w:val="24"/>
        </w:rPr>
        <w:t xml:space="preserve"> do </w:t>
      </w:r>
      <w:r w:rsidR="005B6481" w:rsidRPr="004A42D5">
        <w:rPr>
          <w:rFonts w:ascii="Arial" w:hAnsi="Arial" w:cs="Arial"/>
          <w:bCs/>
          <w:sz w:val="24"/>
          <w:szCs w:val="24"/>
        </w:rPr>
        <w:t>dnia zakończenia odbywania stażu.</w:t>
      </w:r>
      <w:r w:rsidR="00856A81" w:rsidRPr="004A42D5">
        <w:rPr>
          <w:rFonts w:ascii="Arial" w:hAnsi="Arial" w:cs="Arial"/>
          <w:bCs/>
          <w:sz w:val="24"/>
          <w:szCs w:val="24"/>
        </w:rPr>
        <w:t xml:space="preserve"> </w:t>
      </w:r>
    </w:p>
    <w:p w:rsidR="00D21AAF" w:rsidRPr="004A42D5" w:rsidRDefault="00D21AAF" w:rsidP="004E0A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A42D5">
        <w:rPr>
          <w:rFonts w:ascii="Arial" w:hAnsi="Arial" w:cs="Arial"/>
          <w:b/>
          <w:sz w:val="24"/>
          <w:szCs w:val="24"/>
        </w:rPr>
        <w:t>W przypadku osób dojeżdżających:</w:t>
      </w:r>
    </w:p>
    <w:p w:rsidR="004A42D5" w:rsidRPr="004A42D5" w:rsidRDefault="004A42D5" w:rsidP="004A42D5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D15F4F" w:rsidRDefault="00117696" w:rsidP="00D15F4F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b/>
          <w:color w:val="000000" w:themeColor="text1"/>
          <w:sz w:val="24"/>
          <w:szCs w:val="24"/>
        </w:rPr>
        <w:t>W</w:t>
      </w:r>
      <w:r w:rsidR="00D21AAF" w:rsidRPr="004A42D5">
        <w:rPr>
          <w:rFonts w:ascii="Arial" w:hAnsi="Arial" w:cs="Arial"/>
          <w:b/>
          <w:color w:val="000000" w:themeColor="text1"/>
          <w:sz w:val="24"/>
          <w:szCs w:val="24"/>
        </w:rPr>
        <w:t>łasnym</w:t>
      </w:r>
      <w:r w:rsidRPr="004A42D5">
        <w:rPr>
          <w:rFonts w:ascii="Arial" w:hAnsi="Arial" w:cs="Arial"/>
          <w:b/>
          <w:color w:val="000000" w:themeColor="text1"/>
          <w:sz w:val="24"/>
          <w:szCs w:val="24"/>
        </w:rPr>
        <w:t xml:space="preserve"> lub użyczonym</w:t>
      </w:r>
      <w:r w:rsidR="00D21AAF" w:rsidRPr="004A42D5">
        <w:rPr>
          <w:rFonts w:ascii="Arial" w:hAnsi="Arial" w:cs="Arial"/>
          <w:b/>
          <w:color w:val="000000" w:themeColor="text1"/>
          <w:sz w:val="24"/>
          <w:szCs w:val="24"/>
        </w:rPr>
        <w:t xml:space="preserve"> środkiem transportu</w:t>
      </w:r>
      <w:r w:rsidR="00D21AAF" w:rsidRPr="004A42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0986" w:rsidRPr="004A42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0986" w:rsidRPr="004A42D5">
        <w:rPr>
          <w:rFonts w:ascii="Arial" w:hAnsi="Arial" w:cs="Arial"/>
          <w:sz w:val="24"/>
          <w:szCs w:val="24"/>
        </w:rPr>
        <w:t xml:space="preserve">- </w:t>
      </w:r>
      <w:r w:rsidR="00D15F4F">
        <w:rPr>
          <w:rFonts w:ascii="Arial" w:hAnsi="Arial" w:cs="Arial"/>
          <w:sz w:val="24"/>
          <w:szCs w:val="24"/>
        </w:rPr>
        <w:t xml:space="preserve">wysokość </w:t>
      </w:r>
      <w:r w:rsidR="00331CF7">
        <w:rPr>
          <w:rFonts w:ascii="Arial" w:hAnsi="Arial" w:cs="Arial"/>
          <w:sz w:val="24"/>
          <w:szCs w:val="24"/>
        </w:rPr>
        <w:t>zwrotu</w:t>
      </w:r>
      <w:r w:rsidR="00D15F4F">
        <w:rPr>
          <w:rFonts w:ascii="Arial" w:hAnsi="Arial" w:cs="Arial"/>
          <w:sz w:val="24"/>
          <w:szCs w:val="24"/>
        </w:rPr>
        <w:t xml:space="preserve"> będzie wyliczana na podstawie stawek za 1 kilometr przebiegu pojazdu na trasie ustalonej na podstawie strony </w:t>
      </w:r>
      <w:hyperlink r:id="rId8" w:history="1">
        <w:r w:rsidR="00D15F4F" w:rsidRPr="009F7C91">
          <w:rPr>
            <w:rStyle w:val="Hipercze"/>
            <w:rFonts w:ascii="Arial" w:hAnsi="Arial" w:cs="Arial"/>
            <w:sz w:val="24"/>
            <w:szCs w:val="24"/>
          </w:rPr>
          <w:t>https://www.google.com/maps</w:t>
        </w:r>
      </w:hyperlink>
      <w:r w:rsidR="00D15F4F">
        <w:rPr>
          <w:rFonts w:ascii="Arial" w:hAnsi="Arial" w:cs="Arial"/>
          <w:sz w:val="24"/>
          <w:szCs w:val="24"/>
        </w:rPr>
        <w:t xml:space="preserve"> licząc odległość od miejscowości zamieszkania do miejscowości wykonywania stażu. Wysokość stawek za 1 kilometr wynosi:</w:t>
      </w:r>
    </w:p>
    <w:p w:rsidR="006307E1" w:rsidRPr="007405E9" w:rsidRDefault="006307E1" w:rsidP="006307E1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7405E9">
        <w:rPr>
          <w:rFonts w:ascii="Arial" w:hAnsi="Arial" w:cs="Arial"/>
          <w:sz w:val="24"/>
          <w:szCs w:val="24"/>
        </w:rPr>
        <w:t>Dla samochodu o pojemności skokowej silnika do 900 cm3  - 0,30 zł</w:t>
      </w:r>
    </w:p>
    <w:p w:rsidR="006307E1" w:rsidRPr="007405E9" w:rsidRDefault="006307E1" w:rsidP="006307E1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7405E9">
        <w:rPr>
          <w:rFonts w:ascii="Arial" w:hAnsi="Arial" w:cs="Arial"/>
          <w:sz w:val="24"/>
          <w:szCs w:val="24"/>
        </w:rPr>
        <w:t>Dla samochodu o pojemności skokowej silnika powyżej 900 cm3  - 0,40zł</w:t>
      </w:r>
    </w:p>
    <w:p w:rsidR="006307E1" w:rsidRPr="007405E9" w:rsidRDefault="006307E1" w:rsidP="006307E1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7405E9">
        <w:rPr>
          <w:rFonts w:ascii="Arial" w:hAnsi="Arial" w:cs="Arial"/>
          <w:sz w:val="24"/>
          <w:szCs w:val="24"/>
        </w:rPr>
        <w:t>Dla motocykla – 0,25 zł</w:t>
      </w:r>
    </w:p>
    <w:p w:rsidR="006307E1" w:rsidRPr="007405E9" w:rsidRDefault="006307E1" w:rsidP="006307E1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7405E9">
        <w:rPr>
          <w:rFonts w:ascii="Arial" w:hAnsi="Arial" w:cs="Arial"/>
          <w:sz w:val="24"/>
          <w:szCs w:val="24"/>
        </w:rPr>
        <w:t>Dla motoroweru – 0,20 zł</w:t>
      </w:r>
    </w:p>
    <w:p w:rsidR="00323BA6" w:rsidRDefault="00323BA6" w:rsidP="00323B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BA6" w:rsidRPr="00323BA6" w:rsidRDefault="00323BA6" w:rsidP="00323B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331" w:rsidRPr="004A42D5" w:rsidRDefault="00A6762F" w:rsidP="00323BA6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finansowania</w:t>
      </w:r>
      <w:r w:rsidR="00D21AAF" w:rsidRPr="004A42D5">
        <w:rPr>
          <w:rFonts w:ascii="Arial" w:hAnsi="Arial" w:cs="Arial"/>
          <w:sz w:val="24"/>
          <w:szCs w:val="24"/>
        </w:rPr>
        <w:t xml:space="preserve"> </w:t>
      </w:r>
      <w:r w:rsidR="00347E4C" w:rsidRPr="004A42D5">
        <w:rPr>
          <w:rFonts w:ascii="Arial" w:hAnsi="Arial" w:cs="Arial"/>
          <w:sz w:val="24"/>
          <w:szCs w:val="24"/>
        </w:rPr>
        <w:t>będzie wyliczany według poniższego wzoru:</w:t>
      </w:r>
      <w:r w:rsidR="00146331" w:rsidRPr="004A42D5">
        <w:rPr>
          <w:rFonts w:ascii="Arial" w:hAnsi="Arial" w:cs="Arial"/>
          <w:sz w:val="24"/>
          <w:szCs w:val="24"/>
        </w:rPr>
        <w:t xml:space="preserve"> </w:t>
      </w:r>
    </w:p>
    <w:p w:rsidR="004439C7" w:rsidRPr="004A42D5" w:rsidRDefault="004439C7" w:rsidP="00347E4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4A42D5" w:rsidP="00177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="00323BA6">
        <w:rPr>
          <w:rFonts w:ascii="Arial" w:hAnsi="Arial" w:cs="Arial"/>
          <w:b/>
          <w:sz w:val="24"/>
          <w:szCs w:val="24"/>
        </w:rPr>
        <w:t xml:space="preserve">Liczba kilometrów na danej trasie x </w:t>
      </w:r>
      <w:r w:rsidR="00D21AAF" w:rsidRPr="004A42D5">
        <w:rPr>
          <w:rFonts w:ascii="Arial" w:hAnsi="Arial" w:cs="Arial"/>
          <w:b/>
          <w:sz w:val="24"/>
          <w:szCs w:val="24"/>
        </w:rPr>
        <w:t xml:space="preserve"> </w:t>
      </w:r>
      <w:r w:rsidR="00323BA6">
        <w:rPr>
          <w:rFonts w:ascii="Arial" w:hAnsi="Arial" w:cs="Arial"/>
          <w:b/>
          <w:sz w:val="24"/>
          <w:szCs w:val="24"/>
        </w:rPr>
        <w:t>ustalona kwota za 1 km x</w:t>
      </w:r>
      <w:r w:rsidR="00D21AAF" w:rsidRPr="004A42D5">
        <w:rPr>
          <w:rFonts w:ascii="Arial" w:hAnsi="Arial" w:cs="Arial"/>
          <w:b/>
          <w:sz w:val="24"/>
          <w:szCs w:val="24"/>
        </w:rPr>
        <w:t xml:space="preserve"> liczba dni faktycznego odbywania stażu</w:t>
      </w:r>
    </w:p>
    <w:p w:rsidR="00D21AAF" w:rsidRPr="004A42D5" w:rsidRDefault="00D21AAF" w:rsidP="00177A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347E4C" w:rsidRPr="004A42D5" w:rsidRDefault="00F638A0" w:rsidP="00F638A0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w przypadku przedstawienia faktur na niższą kwotę niż </w:t>
      </w:r>
      <w:r w:rsidR="00323BA6">
        <w:rPr>
          <w:rFonts w:ascii="Arial" w:hAnsi="Arial" w:cs="Arial"/>
          <w:sz w:val="24"/>
          <w:szCs w:val="24"/>
        </w:rPr>
        <w:t>kwota wyliczenia</w:t>
      </w:r>
      <w:r w:rsidRPr="004A42D5">
        <w:rPr>
          <w:rFonts w:ascii="Arial" w:hAnsi="Arial" w:cs="Arial"/>
          <w:sz w:val="24"/>
          <w:szCs w:val="24"/>
        </w:rPr>
        <w:t>, wysokość zwrotu będzie nie wyższa niż faktycznie poniesiony koszt dojazdu w danym miesiącu</w:t>
      </w:r>
      <w:r w:rsidR="00566114" w:rsidRPr="004A42D5">
        <w:rPr>
          <w:rFonts w:ascii="Arial" w:hAnsi="Arial" w:cs="Arial"/>
          <w:sz w:val="24"/>
          <w:szCs w:val="24"/>
        </w:rPr>
        <w:t>,</w:t>
      </w:r>
    </w:p>
    <w:p w:rsidR="004E5496" w:rsidRPr="004A42D5" w:rsidRDefault="004E5496" w:rsidP="004439C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21AAF" w:rsidRPr="004A42D5" w:rsidRDefault="00D21AAF" w:rsidP="001841CE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b/>
          <w:sz w:val="24"/>
          <w:szCs w:val="24"/>
          <w:u w:val="single"/>
        </w:rPr>
        <w:t>na podstawie imiennego biletu miesięcznego</w:t>
      </w:r>
      <w:r w:rsidRPr="004A42D5">
        <w:rPr>
          <w:rFonts w:ascii="Arial" w:hAnsi="Arial" w:cs="Arial"/>
          <w:sz w:val="24"/>
          <w:szCs w:val="24"/>
          <w:u w:val="single"/>
        </w:rPr>
        <w:t xml:space="preserve"> </w:t>
      </w:r>
      <w:r w:rsidR="00A6762F">
        <w:rPr>
          <w:rFonts w:ascii="Arial" w:hAnsi="Arial" w:cs="Arial"/>
          <w:sz w:val="24"/>
          <w:szCs w:val="24"/>
          <w:u w:val="single"/>
        </w:rPr>
        <w:t xml:space="preserve">kwota </w:t>
      </w:r>
      <w:r w:rsidR="00A6762F">
        <w:rPr>
          <w:rFonts w:ascii="Arial" w:hAnsi="Arial" w:cs="Arial"/>
          <w:sz w:val="24"/>
          <w:szCs w:val="24"/>
        </w:rPr>
        <w:t>finansowania</w:t>
      </w:r>
      <w:r w:rsidRPr="004A42D5">
        <w:rPr>
          <w:rFonts w:ascii="Arial" w:hAnsi="Arial" w:cs="Arial"/>
          <w:sz w:val="24"/>
          <w:szCs w:val="24"/>
        </w:rPr>
        <w:t xml:space="preserve"> będzie </w:t>
      </w:r>
      <w:r w:rsidR="001841CE" w:rsidRPr="004A42D5">
        <w:rPr>
          <w:rFonts w:ascii="Arial" w:hAnsi="Arial" w:cs="Arial"/>
          <w:sz w:val="24"/>
          <w:szCs w:val="24"/>
        </w:rPr>
        <w:t xml:space="preserve">wynosił do </w:t>
      </w:r>
      <w:r w:rsidR="00F231FE" w:rsidRPr="004A42D5">
        <w:rPr>
          <w:rFonts w:ascii="Arial" w:hAnsi="Arial" w:cs="Arial"/>
          <w:sz w:val="24"/>
          <w:szCs w:val="24"/>
        </w:rPr>
        <w:t>10</w:t>
      </w:r>
      <w:r w:rsidR="001841CE" w:rsidRPr="004A42D5">
        <w:rPr>
          <w:rFonts w:ascii="Arial" w:hAnsi="Arial" w:cs="Arial"/>
          <w:sz w:val="24"/>
          <w:szCs w:val="24"/>
        </w:rPr>
        <w:t xml:space="preserve">0% poniesionych kosztów. Do </w:t>
      </w:r>
      <w:r w:rsidR="00A6762F">
        <w:rPr>
          <w:rFonts w:ascii="Arial" w:hAnsi="Arial" w:cs="Arial"/>
          <w:sz w:val="24"/>
          <w:szCs w:val="24"/>
        </w:rPr>
        <w:t>kwoty tej</w:t>
      </w:r>
      <w:r w:rsidR="001841CE" w:rsidRPr="004A42D5">
        <w:rPr>
          <w:rFonts w:ascii="Arial" w:hAnsi="Arial" w:cs="Arial"/>
          <w:sz w:val="24"/>
          <w:szCs w:val="24"/>
        </w:rPr>
        <w:t xml:space="preserve"> zalicza się również dni wolne od pracy objęte biletami miesięcznymi, a także dni nieobecności usprawiedliwionej, z wyjątkiem dni nieobecności nieusprawiedliwionej.</w:t>
      </w:r>
    </w:p>
    <w:p w:rsidR="001841CE" w:rsidRPr="004A42D5" w:rsidRDefault="001841CE" w:rsidP="001841CE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W przypadku nieusprawiedliwionego przerwania stażu lub nieusprawiedliwionej nieobecności </w:t>
      </w:r>
      <w:r w:rsidR="00A6762F">
        <w:rPr>
          <w:rFonts w:ascii="Arial" w:hAnsi="Arial" w:cs="Arial"/>
          <w:sz w:val="24"/>
          <w:szCs w:val="24"/>
        </w:rPr>
        <w:t>kwota finansowania</w:t>
      </w:r>
      <w:r w:rsidRPr="004A42D5">
        <w:rPr>
          <w:rFonts w:ascii="Arial" w:hAnsi="Arial" w:cs="Arial"/>
          <w:sz w:val="24"/>
          <w:szCs w:val="24"/>
        </w:rPr>
        <w:t xml:space="preserve"> będzie wyliczany według poniższej zasady:</w:t>
      </w:r>
    </w:p>
    <w:p w:rsidR="00D21AAF" w:rsidRPr="004A42D5" w:rsidRDefault="00D21AAF" w:rsidP="007D3D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566114" w:rsidP="00B83926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4A42D5">
        <w:rPr>
          <w:rFonts w:ascii="Arial" w:hAnsi="Arial" w:cs="Arial"/>
          <w:b/>
          <w:sz w:val="24"/>
          <w:szCs w:val="24"/>
        </w:rPr>
        <w:t>100%</w:t>
      </w:r>
      <w:r w:rsidR="00D21AAF" w:rsidRPr="004A42D5">
        <w:rPr>
          <w:rFonts w:ascii="Arial" w:hAnsi="Arial" w:cs="Arial"/>
          <w:b/>
          <w:sz w:val="24"/>
          <w:szCs w:val="24"/>
        </w:rPr>
        <w:t xml:space="preserve"> </w:t>
      </w:r>
      <w:r w:rsidR="004002F0" w:rsidRPr="004A42D5">
        <w:rPr>
          <w:rFonts w:ascii="Arial" w:hAnsi="Arial" w:cs="Arial"/>
          <w:b/>
          <w:sz w:val="24"/>
          <w:szCs w:val="24"/>
        </w:rPr>
        <w:fldChar w:fldCharType="begin"/>
      </w:r>
      <w:r w:rsidR="00D21AAF" w:rsidRPr="004A42D5">
        <w:rPr>
          <w:rFonts w:ascii="Arial" w:hAnsi="Arial" w:cs="Arial"/>
          <w:b/>
          <w:sz w:val="24"/>
          <w:szCs w:val="24"/>
        </w:rPr>
        <w:instrText xml:space="preserve"> QUOTE </w:instrText>
      </w:r>
      <w:r w:rsidR="00B4200D"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11.25pt" equationxml="&lt;">
            <v:imagedata r:id="rId9" o:title="" chromakey="white"/>
          </v:shape>
        </w:pict>
      </w:r>
      <w:r w:rsidR="00D21AAF" w:rsidRPr="004A42D5">
        <w:rPr>
          <w:rFonts w:ascii="Arial" w:hAnsi="Arial" w:cs="Arial"/>
          <w:b/>
          <w:sz w:val="24"/>
          <w:szCs w:val="24"/>
        </w:rPr>
        <w:instrText xml:space="preserve"> </w:instrText>
      </w:r>
      <w:r w:rsidR="004002F0" w:rsidRPr="004A42D5">
        <w:rPr>
          <w:rFonts w:ascii="Arial" w:hAnsi="Arial" w:cs="Arial"/>
          <w:b/>
          <w:sz w:val="24"/>
          <w:szCs w:val="24"/>
        </w:rPr>
        <w:fldChar w:fldCharType="end"/>
      </w:r>
      <w:r w:rsidR="00D21AAF" w:rsidRPr="004A42D5">
        <w:rPr>
          <w:rFonts w:ascii="Arial" w:hAnsi="Arial" w:cs="Arial"/>
          <w:b/>
          <w:sz w:val="24"/>
          <w:szCs w:val="24"/>
        </w:rPr>
        <w:t>ceny biletu miesięcznego : 30 x liczba dni przysługiwania świadczenia</w:t>
      </w:r>
    </w:p>
    <w:p w:rsidR="00D21AAF" w:rsidRPr="004A42D5" w:rsidRDefault="00D21AAF" w:rsidP="001841CE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21AAF" w:rsidRPr="004A42D5" w:rsidRDefault="00D21AAF" w:rsidP="004A42D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42D5">
        <w:rPr>
          <w:rFonts w:ascii="Arial" w:hAnsi="Arial" w:cs="Arial"/>
          <w:b/>
          <w:sz w:val="24"/>
          <w:szCs w:val="24"/>
          <w:u w:val="single"/>
        </w:rPr>
        <w:t>na podstawie biletu jednorazowego:</w:t>
      </w:r>
    </w:p>
    <w:p w:rsidR="004A42D5" w:rsidRPr="00224AC4" w:rsidRDefault="004A42D5" w:rsidP="00224A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8124C" w:rsidRPr="004A42D5" w:rsidRDefault="00D21AAF" w:rsidP="001841CE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rozliczenie na podstawie biletów jednorazowych jest dopuszczalne tylko w przypadku rozpoczęcia lub zakończenia stażu w trakcie miesiąca </w:t>
      </w:r>
      <w:r w:rsidR="007C03A0" w:rsidRPr="004A42D5">
        <w:rPr>
          <w:rFonts w:ascii="Arial" w:hAnsi="Arial" w:cs="Arial"/>
          <w:sz w:val="24"/>
          <w:szCs w:val="24"/>
        </w:rPr>
        <w:t>i</w:t>
      </w:r>
      <w:r w:rsidRPr="004A42D5">
        <w:rPr>
          <w:rFonts w:ascii="Arial" w:hAnsi="Arial" w:cs="Arial"/>
          <w:sz w:val="24"/>
          <w:szCs w:val="24"/>
        </w:rPr>
        <w:t xml:space="preserve"> w sytuacji, gdy łączny koszt przejazdu w miesiącu będzie niższy niż cena biletu miesięcznego obowiązującego na danej trasie. Zwrot będzie </w:t>
      </w:r>
      <w:r w:rsidR="001841CE" w:rsidRPr="004A42D5">
        <w:rPr>
          <w:rFonts w:ascii="Arial" w:hAnsi="Arial" w:cs="Arial"/>
          <w:sz w:val="24"/>
          <w:szCs w:val="24"/>
        </w:rPr>
        <w:t xml:space="preserve">wyliczany </w:t>
      </w:r>
      <w:r w:rsidR="0078124C" w:rsidRPr="004A42D5">
        <w:rPr>
          <w:rFonts w:ascii="Arial" w:hAnsi="Arial" w:cs="Arial"/>
          <w:sz w:val="24"/>
          <w:szCs w:val="24"/>
        </w:rPr>
        <w:t>za dni faktycznego odbywania stażu</w:t>
      </w:r>
      <w:r w:rsidR="0078124C" w:rsidRPr="004A42D5">
        <w:rPr>
          <w:rFonts w:ascii="Arial" w:hAnsi="Arial" w:cs="Arial"/>
          <w:iCs/>
          <w:sz w:val="24"/>
          <w:szCs w:val="24"/>
        </w:rPr>
        <w:t xml:space="preserve"> </w:t>
      </w:r>
      <w:r w:rsidR="0078124C" w:rsidRPr="004A42D5">
        <w:rPr>
          <w:rFonts w:ascii="Arial" w:hAnsi="Arial" w:cs="Arial"/>
          <w:sz w:val="24"/>
          <w:szCs w:val="24"/>
        </w:rPr>
        <w:t xml:space="preserve">zgodnie z listą obecności, na podstawie </w:t>
      </w:r>
      <w:r w:rsidRPr="004A42D5">
        <w:rPr>
          <w:rFonts w:ascii="Arial" w:hAnsi="Arial" w:cs="Arial"/>
          <w:sz w:val="24"/>
          <w:szCs w:val="24"/>
        </w:rPr>
        <w:t>prawidłowo złożonych biletów jednorazowych.</w:t>
      </w:r>
      <w:r w:rsidR="0078124C" w:rsidRPr="004A42D5">
        <w:rPr>
          <w:rFonts w:ascii="Arial" w:hAnsi="Arial" w:cs="Arial"/>
          <w:sz w:val="24"/>
          <w:szCs w:val="24"/>
        </w:rPr>
        <w:t xml:space="preserve"> Zwrot będzie dokonywany do wysokości </w:t>
      </w:r>
      <w:r w:rsidR="00F231FE" w:rsidRPr="004A42D5">
        <w:rPr>
          <w:rFonts w:ascii="Arial" w:hAnsi="Arial" w:cs="Arial"/>
          <w:sz w:val="24"/>
          <w:szCs w:val="24"/>
        </w:rPr>
        <w:t>10</w:t>
      </w:r>
      <w:r w:rsidR="001841CE" w:rsidRPr="004A42D5">
        <w:rPr>
          <w:rFonts w:ascii="Arial" w:hAnsi="Arial" w:cs="Arial"/>
          <w:sz w:val="24"/>
          <w:szCs w:val="24"/>
        </w:rPr>
        <w:t xml:space="preserve">0% </w:t>
      </w:r>
      <w:r w:rsidR="0078124C" w:rsidRPr="004A42D5">
        <w:rPr>
          <w:rFonts w:ascii="Arial" w:hAnsi="Arial" w:cs="Arial"/>
          <w:sz w:val="24"/>
          <w:szCs w:val="24"/>
        </w:rPr>
        <w:t xml:space="preserve">ceny przedłożonych biletów lecz nie więcej niż </w:t>
      </w:r>
      <w:r w:rsidR="00F231FE" w:rsidRPr="004A42D5">
        <w:rPr>
          <w:rFonts w:ascii="Arial" w:hAnsi="Arial" w:cs="Arial"/>
          <w:sz w:val="24"/>
          <w:szCs w:val="24"/>
        </w:rPr>
        <w:t>10</w:t>
      </w:r>
      <w:r w:rsidR="0078124C" w:rsidRPr="004A42D5">
        <w:rPr>
          <w:rFonts w:ascii="Arial" w:hAnsi="Arial" w:cs="Arial"/>
          <w:sz w:val="24"/>
          <w:szCs w:val="24"/>
        </w:rPr>
        <w:t>0% ceny biletu miesięcznego</w:t>
      </w:r>
      <w:r w:rsidR="001841CE" w:rsidRPr="004A42D5">
        <w:rPr>
          <w:rFonts w:ascii="Arial" w:hAnsi="Arial" w:cs="Arial"/>
          <w:sz w:val="24"/>
          <w:szCs w:val="24"/>
        </w:rPr>
        <w:t>.</w:t>
      </w:r>
    </w:p>
    <w:p w:rsidR="00D21AAF" w:rsidRPr="004A42D5" w:rsidRDefault="00D21AAF" w:rsidP="00503C68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5</w:t>
      </w:r>
    </w:p>
    <w:p w:rsidR="00D21AAF" w:rsidRPr="004A42D5" w:rsidRDefault="00D21AAF" w:rsidP="009626FB">
      <w:pPr>
        <w:pStyle w:val="Akapitzlist"/>
        <w:shd w:val="clear" w:color="auto" w:fill="BFBFB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A42D5">
        <w:rPr>
          <w:rFonts w:ascii="Arial" w:hAnsi="Arial" w:cs="Arial"/>
          <w:b/>
          <w:sz w:val="24"/>
          <w:szCs w:val="24"/>
        </w:rPr>
        <w:t>WYMAGANE DOKUMENTY I TERMINY ICH SKŁADANIA</w:t>
      </w:r>
    </w:p>
    <w:p w:rsidR="00D21AAF" w:rsidRPr="004A42D5" w:rsidRDefault="00D21AAF" w:rsidP="00503C68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1AAF" w:rsidRPr="004A42D5" w:rsidRDefault="00D21AAF" w:rsidP="00566114">
      <w:pPr>
        <w:pStyle w:val="Akapitzlist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42D5">
        <w:rPr>
          <w:rFonts w:ascii="Arial" w:hAnsi="Arial" w:cs="Arial"/>
          <w:b/>
          <w:sz w:val="24"/>
          <w:szCs w:val="24"/>
          <w:u w:val="single"/>
        </w:rPr>
        <w:t xml:space="preserve">Wniosek o przyznanie </w:t>
      </w:r>
      <w:r w:rsidR="00331CF7">
        <w:rPr>
          <w:rFonts w:ascii="Arial" w:hAnsi="Arial" w:cs="Arial"/>
          <w:b/>
          <w:sz w:val="24"/>
          <w:szCs w:val="24"/>
          <w:u w:val="single"/>
        </w:rPr>
        <w:t>finansowania</w:t>
      </w:r>
      <w:r w:rsidRPr="004A42D5">
        <w:rPr>
          <w:rFonts w:ascii="Arial" w:hAnsi="Arial" w:cs="Arial"/>
          <w:b/>
          <w:sz w:val="24"/>
          <w:szCs w:val="24"/>
          <w:u w:val="single"/>
        </w:rPr>
        <w:t xml:space="preserve"> kosztów przejazdu na staż</w:t>
      </w:r>
    </w:p>
    <w:p w:rsidR="00D21AAF" w:rsidRPr="004A42D5" w:rsidRDefault="00D21AAF" w:rsidP="00503C68">
      <w:pPr>
        <w:pStyle w:val="Akapitzlist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Warunkiem uzyskania </w:t>
      </w:r>
      <w:r w:rsidR="00331CF7">
        <w:rPr>
          <w:rFonts w:ascii="Arial" w:hAnsi="Arial" w:cs="Arial"/>
          <w:sz w:val="24"/>
          <w:szCs w:val="24"/>
        </w:rPr>
        <w:t>finansowanie</w:t>
      </w:r>
      <w:r w:rsidRPr="004A42D5">
        <w:rPr>
          <w:rFonts w:ascii="Arial" w:hAnsi="Arial" w:cs="Arial"/>
          <w:sz w:val="24"/>
          <w:szCs w:val="24"/>
        </w:rPr>
        <w:t xml:space="preserve"> kosztów dojazdu jest złożenie wniosku o przyznanie zwrotu kosztów przejazdu na staż w terminie do 14 dni od daty rozpoczęcia stażu. Niezłożenie wniosku w ww. terminie </w:t>
      </w:r>
      <w:r w:rsidR="00566114" w:rsidRPr="00224AC4">
        <w:rPr>
          <w:rFonts w:ascii="Arial" w:hAnsi="Arial" w:cs="Arial"/>
          <w:sz w:val="24"/>
          <w:szCs w:val="24"/>
        </w:rPr>
        <w:t>może zostać potraktowane</w:t>
      </w:r>
      <w:r w:rsidRPr="00224AC4">
        <w:rPr>
          <w:rFonts w:ascii="Arial" w:hAnsi="Arial" w:cs="Arial"/>
          <w:sz w:val="24"/>
          <w:szCs w:val="24"/>
        </w:rPr>
        <w:t xml:space="preserve"> </w:t>
      </w:r>
      <w:r w:rsidRPr="004A42D5">
        <w:rPr>
          <w:rFonts w:ascii="Arial" w:hAnsi="Arial" w:cs="Arial"/>
          <w:sz w:val="24"/>
          <w:szCs w:val="24"/>
        </w:rPr>
        <w:t xml:space="preserve">jako rezygnacja z ubiegania się o zwrot kosztów dojazdu. </w:t>
      </w:r>
    </w:p>
    <w:p w:rsidR="00D21AAF" w:rsidRPr="004A42D5" w:rsidRDefault="00D21AAF" w:rsidP="00503C68">
      <w:pPr>
        <w:pStyle w:val="Akapitzlist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Urząd zastrzega sobie prawo zażądania dodatkowych dokumentów lub wyjaśnień niezbędnych do rozpatrzenia i rozliczenia złożonego wniosku.</w:t>
      </w:r>
    </w:p>
    <w:p w:rsidR="00D21AAF" w:rsidRPr="004A42D5" w:rsidRDefault="00D21AAF" w:rsidP="00503C68">
      <w:pPr>
        <w:pStyle w:val="Akapitzlist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Osoby dojeżdżające na staż:</w:t>
      </w:r>
    </w:p>
    <w:p w:rsidR="002948CB" w:rsidRPr="004A42D5" w:rsidRDefault="001C3D63" w:rsidP="001C3D63">
      <w:pPr>
        <w:pStyle w:val="Akapitzlist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>w</w:t>
      </w:r>
      <w:r w:rsidR="00D21AAF" w:rsidRPr="00224AC4">
        <w:rPr>
          <w:rFonts w:ascii="Arial" w:hAnsi="Arial" w:cs="Arial"/>
          <w:sz w:val="24"/>
          <w:szCs w:val="24"/>
        </w:rPr>
        <w:t>łasnym</w:t>
      </w:r>
      <w:r w:rsidR="00117696" w:rsidRPr="00224AC4">
        <w:rPr>
          <w:rFonts w:ascii="Arial" w:hAnsi="Arial" w:cs="Arial"/>
          <w:sz w:val="24"/>
          <w:szCs w:val="24"/>
        </w:rPr>
        <w:t xml:space="preserve"> lub użyczonym</w:t>
      </w:r>
      <w:r w:rsidR="00D21AAF" w:rsidRPr="00224AC4">
        <w:rPr>
          <w:rFonts w:ascii="Arial" w:hAnsi="Arial" w:cs="Arial"/>
          <w:sz w:val="24"/>
          <w:szCs w:val="24"/>
        </w:rPr>
        <w:t xml:space="preserve"> środkiem transportu </w:t>
      </w:r>
      <w:r w:rsidR="00117696" w:rsidRPr="00224AC4">
        <w:rPr>
          <w:rFonts w:ascii="Arial" w:hAnsi="Arial" w:cs="Arial"/>
          <w:sz w:val="24"/>
          <w:szCs w:val="24"/>
        </w:rPr>
        <w:t>zobowiązane są</w:t>
      </w:r>
      <w:r w:rsidRPr="00224AC4">
        <w:rPr>
          <w:rFonts w:ascii="Arial" w:hAnsi="Arial" w:cs="Arial"/>
          <w:sz w:val="24"/>
          <w:szCs w:val="24"/>
        </w:rPr>
        <w:t xml:space="preserve"> </w:t>
      </w:r>
      <w:r w:rsidR="00117696" w:rsidRPr="00224AC4">
        <w:rPr>
          <w:rFonts w:ascii="Arial" w:hAnsi="Arial" w:cs="Arial"/>
          <w:sz w:val="24"/>
          <w:szCs w:val="24"/>
        </w:rPr>
        <w:t>przedłożyć do wglądu</w:t>
      </w:r>
      <w:r w:rsidRPr="00224AC4">
        <w:rPr>
          <w:rFonts w:ascii="Arial" w:hAnsi="Arial" w:cs="Arial"/>
          <w:sz w:val="24"/>
          <w:szCs w:val="24"/>
        </w:rPr>
        <w:t xml:space="preserve"> d</w:t>
      </w:r>
      <w:r w:rsidR="00117696" w:rsidRPr="00224AC4">
        <w:rPr>
          <w:rFonts w:ascii="Arial" w:hAnsi="Arial" w:cs="Arial"/>
          <w:sz w:val="24"/>
          <w:szCs w:val="24"/>
        </w:rPr>
        <w:t xml:space="preserve">owód rejestracyjny </w:t>
      </w:r>
      <w:r w:rsidR="00224AC4" w:rsidRPr="00224AC4">
        <w:rPr>
          <w:rFonts w:ascii="Arial" w:hAnsi="Arial" w:cs="Arial"/>
          <w:sz w:val="24"/>
          <w:szCs w:val="24"/>
        </w:rPr>
        <w:t>środka transportu</w:t>
      </w:r>
      <w:r w:rsidR="00D21AAF" w:rsidRPr="00224AC4">
        <w:rPr>
          <w:rFonts w:ascii="Arial" w:hAnsi="Arial" w:cs="Arial"/>
          <w:sz w:val="24"/>
          <w:szCs w:val="24"/>
        </w:rPr>
        <w:t>,</w:t>
      </w:r>
      <w:r w:rsidRPr="00224AC4">
        <w:rPr>
          <w:rFonts w:ascii="Arial" w:hAnsi="Arial" w:cs="Arial"/>
          <w:sz w:val="24"/>
          <w:szCs w:val="24"/>
        </w:rPr>
        <w:t xml:space="preserve"> p</w:t>
      </w:r>
      <w:r w:rsidR="00117696" w:rsidRPr="00224AC4">
        <w:rPr>
          <w:rFonts w:ascii="Arial" w:hAnsi="Arial" w:cs="Arial"/>
          <w:sz w:val="24"/>
          <w:szCs w:val="24"/>
        </w:rPr>
        <w:t>rawo jazdy</w:t>
      </w:r>
      <w:r w:rsidRPr="00224AC4">
        <w:rPr>
          <w:rFonts w:ascii="Arial" w:hAnsi="Arial" w:cs="Arial"/>
          <w:sz w:val="24"/>
          <w:szCs w:val="24"/>
        </w:rPr>
        <w:t xml:space="preserve"> oraz u</w:t>
      </w:r>
      <w:r w:rsidR="00117696" w:rsidRPr="00224AC4">
        <w:rPr>
          <w:rFonts w:ascii="Arial" w:hAnsi="Arial" w:cs="Arial"/>
          <w:sz w:val="24"/>
          <w:szCs w:val="24"/>
        </w:rPr>
        <w:t xml:space="preserve">mowę użyczenia </w:t>
      </w:r>
      <w:r w:rsidR="00CA49B9" w:rsidRPr="00224AC4">
        <w:rPr>
          <w:rFonts w:ascii="Arial" w:hAnsi="Arial" w:cs="Arial"/>
          <w:sz w:val="24"/>
          <w:szCs w:val="24"/>
        </w:rPr>
        <w:t xml:space="preserve">środka transportu </w:t>
      </w:r>
      <w:r w:rsidR="00117696" w:rsidRPr="00224AC4">
        <w:rPr>
          <w:rFonts w:ascii="Arial" w:hAnsi="Arial" w:cs="Arial"/>
          <w:sz w:val="24"/>
          <w:szCs w:val="24"/>
        </w:rPr>
        <w:t xml:space="preserve">(w przypadku dojazdu użyczonym </w:t>
      </w:r>
      <w:r w:rsidR="00117696" w:rsidRPr="004A42D5">
        <w:rPr>
          <w:rFonts w:ascii="Arial" w:hAnsi="Arial" w:cs="Arial"/>
          <w:color w:val="000000" w:themeColor="text1"/>
          <w:sz w:val="24"/>
          <w:szCs w:val="24"/>
        </w:rPr>
        <w:t>środkiem transportu)</w:t>
      </w:r>
      <w:r w:rsidRPr="004A42D5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D21AAF" w:rsidRPr="004A42D5" w:rsidRDefault="00D21AAF" w:rsidP="001C3D63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środkami komunikacji publicznej w</w:t>
      </w:r>
      <w:r w:rsidR="001C3D63" w:rsidRPr="004A42D5">
        <w:rPr>
          <w:rFonts w:ascii="Arial" w:hAnsi="Arial" w:cs="Arial"/>
          <w:sz w:val="24"/>
          <w:szCs w:val="24"/>
        </w:rPr>
        <w:t xml:space="preserve"> załączeniu do wniosku składają w</w:t>
      </w:r>
      <w:r w:rsidRPr="004A42D5">
        <w:rPr>
          <w:rFonts w:ascii="Arial" w:hAnsi="Arial" w:cs="Arial"/>
          <w:sz w:val="24"/>
          <w:szCs w:val="24"/>
        </w:rPr>
        <w:t>ydruk cennika na danej trasie.</w:t>
      </w:r>
    </w:p>
    <w:p w:rsidR="00D21AAF" w:rsidRPr="004A42D5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21AAF" w:rsidRPr="004A42D5" w:rsidRDefault="00D21AAF" w:rsidP="00CA49B9">
      <w:pPr>
        <w:pStyle w:val="Akapitzlist"/>
        <w:numPr>
          <w:ilvl w:val="0"/>
          <w:numId w:val="1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42D5">
        <w:rPr>
          <w:rFonts w:ascii="Arial" w:hAnsi="Arial" w:cs="Arial"/>
          <w:b/>
          <w:sz w:val="24"/>
          <w:szCs w:val="24"/>
          <w:u w:val="single"/>
        </w:rPr>
        <w:t>Zawarcie umowy</w:t>
      </w:r>
    </w:p>
    <w:p w:rsidR="00D21AAF" w:rsidRPr="004A42D5" w:rsidRDefault="00D21AAF" w:rsidP="00503C68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W przypadku p</w:t>
      </w:r>
      <w:r w:rsidR="00D555BC">
        <w:rPr>
          <w:rFonts w:ascii="Arial" w:hAnsi="Arial" w:cs="Arial"/>
          <w:sz w:val="24"/>
          <w:szCs w:val="24"/>
        </w:rPr>
        <w:t>ozytywnej decyzji Dyrektora PUP</w:t>
      </w:r>
      <w:r w:rsidRPr="004A42D5">
        <w:rPr>
          <w:rFonts w:ascii="Arial" w:hAnsi="Arial" w:cs="Arial"/>
          <w:sz w:val="24"/>
          <w:szCs w:val="24"/>
        </w:rPr>
        <w:t xml:space="preserve"> zostanie podpisana umowa o </w:t>
      </w:r>
      <w:r w:rsidR="00331CF7">
        <w:rPr>
          <w:rFonts w:ascii="Arial" w:hAnsi="Arial" w:cs="Arial"/>
          <w:sz w:val="24"/>
          <w:szCs w:val="24"/>
        </w:rPr>
        <w:t>finansowanie</w:t>
      </w:r>
      <w:r w:rsidRPr="004A42D5">
        <w:rPr>
          <w:rFonts w:ascii="Arial" w:hAnsi="Arial" w:cs="Arial"/>
          <w:sz w:val="24"/>
          <w:szCs w:val="24"/>
        </w:rPr>
        <w:t xml:space="preserve"> kosztów przejazdu,</w:t>
      </w:r>
    </w:p>
    <w:p w:rsidR="00D21AAF" w:rsidRPr="004A42D5" w:rsidRDefault="00D21AAF" w:rsidP="00503C68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Umowa zawiera w szczególności:</w:t>
      </w:r>
    </w:p>
    <w:p w:rsidR="00D21AAF" w:rsidRPr="004A42D5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ab/>
        <w:t xml:space="preserve">a) sposób obliczania refundacji, warunki i okres jej trwania, </w:t>
      </w:r>
    </w:p>
    <w:p w:rsidR="00D21AAF" w:rsidRPr="004A42D5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ab/>
        <w:t>b) sposób rozwiązania umowy.</w:t>
      </w:r>
    </w:p>
    <w:p w:rsidR="00D21AAF" w:rsidRPr="00224AC4" w:rsidRDefault="00D21AAF" w:rsidP="00503C68">
      <w:pPr>
        <w:pStyle w:val="Akapitzlist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3. Wszystkie zmiany i uzupełnienia warunków umowy mogą być dokonane w drodze aneksu do umowy i wymagają formy pisemnej pod rygorem nieważności. </w:t>
      </w:r>
    </w:p>
    <w:p w:rsidR="00D21AAF" w:rsidRPr="00224AC4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4. Starosta </w:t>
      </w:r>
      <w:r w:rsidR="00C81115" w:rsidRPr="00224AC4">
        <w:rPr>
          <w:rFonts w:ascii="Arial" w:hAnsi="Arial" w:cs="Arial"/>
          <w:sz w:val="24"/>
          <w:szCs w:val="24"/>
        </w:rPr>
        <w:t>rozwiąże</w:t>
      </w:r>
      <w:r w:rsidRPr="00224AC4">
        <w:rPr>
          <w:rFonts w:ascii="Arial" w:hAnsi="Arial" w:cs="Arial"/>
          <w:sz w:val="24"/>
          <w:szCs w:val="24"/>
        </w:rPr>
        <w:t xml:space="preserve"> umow</w:t>
      </w:r>
      <w:r w:rsidR="00C81115" w:rsidRPr="00224AC4">
        <w:rPr>
          <w:rFonts w:ascii="Arial" w:hAnsi="Arial" w:cs="Arial"/>
          <w:sz w:val="24"/>
          <w:szCs w:val="24"/>
        </w:rPr>
        <w:t>ę</w:t>
      </w:r>
      <w:r w:rsidRPr="00224AC4">
        <w:rPr>
          <w:rFonts w:ascii="Arial" w:hAnsi="Arial" w:cs="Arial"/>
          <w:sz w:val="24"/>
          <w:szCs w:val="24"/>
        </w:rPr>
        <w:t xml:space="preserve"> w trybie natychmiastowym w przypadku: </w:t>
      </w:r>
    </w:p>
    <w:p w:rsidR="00D21AAF" w:rsidRPr="00224AC4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ab/>
        <w:t>a) nie dotrzymania przez Bezrobotnego warunków umowy,</w:t>
      </w:r>
    </w:p>
    <w:p w:rsidR="00D21AAF" w:rsidRPr="00224AC4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ab/>
        <w:t xml:space="preserve">b) przerwania przez Bezrobotnego z własnej winy odbywania u pracodawcy stażu, </w:t>
      </w:r>
    </w:p>
    <w:p w:rsidR="00D21AAF" w:rsidRPr="00224AC4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lastRenderedPageBreak/>
        <w:tab/>
        <w:t>c) przerwania stażu na wniosek organizatora stażu,</w:t>
      </w:r>
    </w:p>
    <w:p w:rsidR="00D21AAF" w:rsidRPr="00224AC4" w:rsidRDefault="00D21AAF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ab/>
        <w:t xml:space="preserve">d) utraty statusu osoby bezrobotnej. </w:t>
      </w:r>
    </w:p>
    <w:p w:rsidR="00D21AAF" w:rsidRPr="00224AC4" w:rsidRDefault="00D21AAF" w:rsidP="00503C68">
      <w:pPr>
        <w:pStyle w:val="Akapitzlist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5. </w:t>
      </w:r>
      <w:r w:rsidR="00C81115" w:rsidRPr="00224AC4">
        <w:rPr>
          <w:rFonts w:ascii="Arial" w:hAnsi="Arial" w:cs="Arial"/>
          <w:sz w:val="24"/>
          <w:szCs w:val="24"/>
        </w:rPr>
        <w:t>Rozwiązanie</w:t>
      </w:r>
      <w:r w:rsidRPr="00224AC4">
        <w:rPr>
          <w:rFonts w:ascii="Arial" w:hAnsi="Arial" w:cs="Arial"/>
          <w:sz w:val="24"/>
          <w:szCs w:val="24"/>
        </w:rPr>
        <w:t xml:space="preserve"> umowy z przyczyn, leżących po stronie osoby bezrobotnej powoduje obowiązek zwrotu wypłaconych kosztów przejazdu, chyba że powodem tego przerwania było podjęcie zatrudnienia, innej pracy zarobkowej lub rozpoczęcie działalności gospodarczej. </w:t>
      </w:r>
    </w:p>
    <w:p w:rsidR="00D21AAF" w:rsidRPr="00224AC4" w:rsidRDefault="00D21AAF" w:rsidP="00B83926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6. </w:t>
      </w:r>
      <w:r w:rsidR="00C24BF7" w:rsidRPr="00224AC4">
        <w:rPr>
          <w:rFonts w:ascii="Arial" w:hAnsi="Arial" w:cs="Arial"/>
          <w:sz w:val="24"/>
          <w:szCs w:val="24"/>
        </w:rPr>
        <w:t>Starosta</w:t>
      </w:r>
      <w:r w:rsidRPr="00224AC4">
        <w:rPr>
          <w:rFonts w:ascii="Arial" w:hAnsi="Arial" w:cs="Arial"/>
          <w:sz w:val="24"/>
          <w:szCs w:val="24"/>
        </w:rPr>
        <w:t xml:space="preserve"> może rozwiązać umowę w przypadku niewłaściwego udokumentowania poniesionych kosztów lub niewywiązywania się z warunków określonych w zasadach dot. zwrotu kosztów przejazdu na staż</w:t>
      </w:r>
      <w:r w:rsidR="00C24BF7" w:rsidRPr="00224AC4">
        <w:rPr>
          <w:rFonts w:ascii="Arial" w:hAnsi="Arial" w:cs="Arial"/>
          <w:sz w:val="24"/>
          <w:szCs w:val="24"/>
        </w:rPr>
        <w:t xml:space="preserve"> ze skutkiem określonym w </w:t>
      </w:r>
      <w:r w:rsidR="00C24BF7" w:rsidRPr="00224AC4">
        <w:rPr>
          <w:rFonts w:ascii="Arial" w:hAnsi="Arial" w:cs="Arial"/>
          <w:bCs/>
          <w:sz w:val="24"/>
          <w:szCs w:val="24"/>
        </w:rPr>
        <w:t>§ 5 ust. 2 pkt. 6.</w:t>
      </w:r>
    </w:p>
    <w:p w:rsidR="00CA49B9" w:rsidRPr="004A42D5" w:rsidRDefault="00CA49B9" w:rsidP="00B83926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CA49B9" w:rsidP="00503C68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A42D5">
        <w:rPr>
          <w:rFonts w:ascii="Arial" w:hAnsi="Arial" w:cs="Arial"/>
          <w:b/>
          <w:sz w:val="24"/>
          <w:szCs w:val="24"/>
          <w:u w:val="single"/>
        </w:rPr>
        <w:t xml:space="preserve">3. </w:t>
      </w:r>
      <w:r w:rsidR="00D21AAF" w:rsidRPr="004A42D5">
        <w:rPr>
          <w:rFonts w:ascii="Arial" w:hAnsi="Arial" w:cs="Arial"/>
          <w:b/>
          <w:sz w:val="24"/>
          <w:szCs w:val="24"/>
          <w:u w:val="single"/>
        </w:rPr>
        <w:t xml:space="preserve">Wniosek o </w:t>
      </w:r>
      <w:r w:rsidR="00331CF7">
        <w:rPr>
          <w:rFonts w:ascii="Arial" w:hAnsi="Arial" w:cs="Arial"/>
          <w:b/>
          <w:sz w:val="24"/>
          <w:szCs w:val="24"/>
          <w:u w:val="single"/>
        </w:rPr>
        <w:t>finansowanie</w:t>
      </w:r>
      <w:r w:rsidR="00D21AAF" w:rsidRPr="004A42D5">
        <w:rPr>
          <w:rFonts w:ascii="Arial" w:hAnsi="Arial" w:cs="Arial"/>
          <w:b/>
          <w:sz w:val="24"/>
          <w:szCs w:val="24"/>
          <w:u w:val="single"/>
        </w:rPr>
        <w:t xml:space="preserve"> kosztów przejazdu na staż</w:t>
      </w:r>
    </w:p>
    <w:p w:rsidR="00D21AAF" w:rsidRPr="00224AC4" w:rsidRDefault="00D21AAF" w:rsidP="00503C68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A42D5">
        <w:rPr>
          <w:rFonts w:ascii="Arial" w:hAnsi="Arial" w:cs="Arial"/>
          <w:iCs/>
          <w:sz w:val="24"/>
          <w:szCs w:val="24"/>
        </w:rPr>
        <w:t xml:space="preserve">Dokonanie zwrotu kosztów przejazdu </w:t>
      </w:r>
      <w:r w:rsidRPr="004A42D5">
        <w:rPr>
          <w:rFonts w:ascii="Arial" w:hAnsi="Arial" w:cs="Arial"/>
          <w:sz w:val="24"/>
          <w:szCs w:val="24"/>
        </w:rPr>
        <w:t xml:space="preserve">wymaga złożenia w </w:t>
      </w:r>
      <w:r w:rsidR="00CA49B9" w:rsidRPr="00224AC4">
        <w:rPr>
          <w:rFonts w:ascii="Arial" w:hAnsi="Arial" w:cs="Arial"/>
          <w:sz w:val="24"/>
          <w:szCs w:val="24"/>
        </w:rPr>
        <w:t xml:space="preserve">Powiatowym Urzędzie Pracy w Żaganiu </w:t>
      </w:r>
      <w:r w:rsidRPr="00224AC4">
        <w:rPr>
          <w:rFonts w:ascii="Arial" w:hAnsi="Arial" w:cs="Arial"/>
          <w:b/>
          <w:sz w:val="24"/>
          <w:szCs w:val="24"/>
        </w:rPr>
        <w:t>w terminie do 10 dnia kalendarzowego</w:t>
      </w:r>
      <w:r w:rsidRPr="00224AC4">
        <w:rPr>
          <w:rFonts w:ascii="Arial" w:hAnsi="Arial" w:cs="Arial"/>
          <w:sz w:val="24"/>
          <w:szCs w:val="24"/>
        </w:rPr>
        <w:t xml:space="preserve"> po zakończeniu każdego miesiąca stażu </w:t>
      </w:r>
      <w:r w:rsidRPr="00224AC4">
        <w:rPr>
          <w:rFonts w:ascii="Arial" w:hAnsi="Arial" w:cs="Arial"/>
          <w:bCs/>
          <w:sz w:val="24"/>
          <w:szCs w:val="24"/>
        </w:rPr>
        <w:t>wniosku rozliczeniowego dotyczącego faktycznie poniesionych kosztów przejazdu</w:t>
      </w:r>
      <w:r w:rsidRPr="00224AC4">
        <w:rPr>
          <w:rFonts w:ascii="Arial" w:hAnsi="Arial" w:cs="Arial"/>
          <w:sz w:val="24"/>
          <w:szCs w:val="24"/>
        </w:rPr>
        <w:t xml:space="preserve"> wraz z załącznikami tj.:</w:t>
      </w:r>
    </w:p>
    <w:p w:rsidR="00D21AAF" w:rsidRPr="00224AC4" w:rsidRDefault="00D21AAF" w:rsidP="00B83926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b/>
          <w:sz w:val="24"/>
          <w:szCs w:val="24"/>
        </w:rPr>
        <w:t>w przypadku dojazdu środkami komunikacji publicznej</w:t>
      </w:r>
      <w:r w:rsidRPr="00224AC4">
        <w:rPr>
          <w:rFonts w:ascii="Arial" w:hAnsi="Arial" w:cs="Arial"/>
          <w:sz w:val="24"/>
          <w:szCs w:val="24"/>
        </w:rPr>
        <w:t xml:space="preserve"> należy przedłożyć imienny bilet miesięczny lub bilety jednorazowe (np. PKS, PKP, MZK, prywatnych przewoźników) oraz kserokopię listy obecności. Bilety nieczytelne lub opatrzone datą i godziną niezgodną z datą na liście obecności nie będą podlegać refundacji.</w:t>
      </w:r>
    </w:p>
    <w:p w:rsidR="00D21AAF" w:rsidRPr="00224AC4" w:rsidRDefault="00D21AAF" w:rsidP="00B83926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b/>
          <w:sz w:val="24"/>
          <w:szCs w:val="24"/>
        </w:rPr>
        <w:t xml:space="preserve">w przypadku dojazdu </w:t>
      </w:r>
      <w:r w:rsidR="00CA49B9" w:rsidRPr="00224AC4">
        <w:rPr>
          <w:rFonts w:ascii="Arial" w:hAnsi="Arial" w:cs="Arial"/>
          <w:sz w:val="24"/>
          <w:szCs w:val="24"/>
        </w:rPr>
        <w:t xml:space="preserve">własnym lub użyczonym środkiem transportu </w:t>
      </w:r>
      <w:r w:rsidRPr="00224AC4">
        <w:rPr>
          <w:rFonts w:ascii="Arial" w:hAnsi="Arial" w:cs="Arial"/>
          <w:sz w:val="24"/>
          <w:szCs w:val="24"/>
        </w:rPr>
        <w:t>należy przedstawić:</w:t>
      </w:r>
    </w:p>
    <w:p w:rsidR="00D21AAF" w:rsidRPr="00224AC4" w:rsidRDefault="00D21AAF" w:rsidP="00B83926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>oryginał faktury imiennej zakupu paliwa wykorzystanego na przejazd  - data faktury musi przypadać na okres rozliczeniowy, tj. za miesiąc, za który osoba bezrobotna ubiega się o zwrot,</w:t>
      </w:r>
    </w:p>
    <w:p w:rsidR="00FC46A8" w:rsidRPr="00224AC4" w:rsidRDefault="00FC46A8" w:rsidP="00B83926">
      <w:pPr>
        <w:pStyle w:val="Akapitzlist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umowę użyczenia do wglądu, </w:t>
      </w:r>
      <w:r w:rsidR="00716142" w:rsidRPr="00224AC4">
        <w:rPr>
          <w:rFonts w:ascii="Arial" w:hAnsi="Arial" w:cs="Arial"/>
          <w:sz w:val="24"/>
          <w:szCs w:val="24"/>
        </w:rPr>
        <w:t>jeśli została zawarta w okresie którego dotyczy</w:t>
      </w:r>
      <w:r w:rsidRPr="00224AC4">
        <w:rPr>
          <w:rFonts w:ascii="Arial" w:hAnsi="Arial" w:cs="Arial"/>
          <w:sz w:val="24"/>
          <w:szCs w:val="24"/>
        </w:rPr>
        <w:t xml:space="preserve"> zwrot</w:t>
      </w:r>
      <w:r w:rsidR="00CA49B9" w:rsidRPr="00224AC4">
        <w:rPr>
          <w:rFonts w:ascii="Arial" w:hAnsi="Arial" w:cs="Arial"/>
          <w:sz w:val="24"/>
          <w:szCs w:val="24"/>
        </w:rPr>
        <w:t xml:space="preserve">, a dojazd na staż odbywa się użyczonym środkiem </w:t>
      </w:r>
      <w:r w:rsidRPr="00224AC4">
        <w:rPr>
          <w:rFonts w:ascii="Arial" w:hAnsi="Arial" w:cs="Arial"/>
          <w:sz w:val="24"/>
          <w:szCs w:val="24"/>
        </w:rPr>
        <w:t xml:space="preserve"> </w:t>
      </w:r>
      <w:r w:rsidR="003F195D" w:rsidRPr="00224AC4">
        <w:rPr>
          <w:rFonts w:ascii="Arial" w:hAnsi="Arial" w:cs="Arial"/>
          <w:sz w:val="24"/>
          <w:szCs w:val="24"/>
        </w:rPr>
        <w:t>transportu.</w:t>
      </w:r>
    </w:p>
    <w:p w:rsidR="00D21AAF" w:rsidRPr="00224AC4" w:rsidRDefault="00D21AAF" w:rsidP="00503C68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>Niezłożenie wniosku w ww. terminie w miesiącu następnym po okresie rozliczeniowym będzie traktowane jako rezygnacja z ubiegania się o zwrot</w:t>
      </w:r>
      <w:r w:rsidR="002948CB" w:rsidRPr="00224AC4">
        <w:rPr>
          <w:rFonts w:ascii="Arial" w:hAnsi="Arial" w:cs="Arial"/>
          <w:sz w:val="24"/>
          <w:szCs w:val="24"/>
        </w:rPr>
        <w:t xml:space="preserve"> kosztów dojazdu za ten miesiąc, chyba, że wnio</w:t>
      </w:r>
      <w:r w:rsidR="00373513" w:rsidRPr="00224AC4">
        <w:rPr>
          <w:rFonts w:ascii="Arial" w:hAnsi="Arial" w:cs="Arial"/>
          <w:sz w:val="24"/>
          <w:szCs w:val="24"/>
        </w:rPr>
        <w:t xml:space="preserve">skodawca umotywuje jego niezłożenie ważnymi powodami. </w:t>
      </w:r>
    </w:p>
    <w:p w:rsidR="00D21AAF" w:rsidRPr="00224AC4" w:rsidRDefault="00D21AAF" w:rsidP="00503C68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>W przypadku złożenia niekompletnego wniosku rozliczeniowego wnioskodawca zostanie wezwany do jego uzupełnienia. Nieuzupełnienie wniosku w wyznaczonym terminie skutkować będzie pozostawieniem wniosku bez rozpatrzenia.</w:t>
      </w:r>
    </w:p>
    <w:p w:rsidR="003F195D" w:rsidRPr="00224AC4" w:rsidRDefault="003F195D" w:rsidP="00503C68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Urząd dopuszcza możliwość  złożenia wniosku </w:t>
      </w:r>
      <w:r w:rsidRPr="00224AC4">
        <w:rPr>
          <w:rFonts w:ascii="Arial" w:hAnsi="Arial" w:cs="Arial"/>
          <w:bCs/>
          <w:sz w:val="24"/>
          <w:szCs w:val="24"/>
        </w:rPr>
        <w:t>rozliczeniowego dotyczącego faktycznie poniesionych kosztów przejazdu w innym terminie niż wskazany w § 5ust. 3 pkt. 1 w przypadku:</w:t>
      </w:r>
    </w:p>
    <w:p w:rsidR="003F195D" w:rsidRPr="00224AC4" w:rsidRDefault="003F195D" w:rsidP="003F195D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bCs/>
          <w:sz w:val="24"/>
          <w:szCs w:val="24"/>
        </w:rPr>
        <w:t>zakończenia realizacji projektu</w:t>
      </w:r>
      <w:r w:rsidR="00716142" w:rsidRPr="00224AC4">
        <w:rPr>
          <w:rFonts w:ascii="Arial" w:hAnsi="Arial" w:cs="Arial"/>
          <w:bCs/>
          <w:sz w:val="24"/>
          <w:szCs w:val="24"/>
        </w:rPr>
        <w:t>/</w:t>
      </w:r>
      <w:r w:rsidRPr="00224AC4">
        <w:rPr>
          <w:rFonts w:ascii="Arial" w:hAnsi="Arial" w:cs="Arial"/>
          <w:bCs/>
          <w:sz w:val="24"/>
          <w:szCs w:val="24"/>
        </w:rPr>
        <w:t xml:space="preserve"> programu do końca roku kalendarzowego bądź terminu na </w:t>
      </w:r>
      <w:r w:rsidR="005F2D9B" w:rsidRPr="00224AC4">
        <w:rPr>
          <w:rFonts w:ascii="Arial" w:hAnsi="Arial" w:cs="Arial"/>
          <w:bCs/>
          <w:sz w:val="24"/>
          <w:szCs w:val="24"/>
        </w:rPr>
        <w:t>wydatkowanie środków przyznanych na jego realizację,</w:t>
      </w:r>
    </w:p>
    <w:p w:rsidR="003F195D" w:rsidRPr="00224AC4" w:rsidRDefault="003F195D" w:rsidP="003F195D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4AC4">
        <w:rPr>
          <w:rFonts w:ascii="Arial" w:hAnsi="Arial" w:cs="Arial"/>
          <w:bCs/>
          <w:sz w:val="24"/>
          <w:szCs w:val="24"/>
        </w:rPr>
        <w:t xml:space="preserve">umotywowania ważnymi powodami niezłożenia wniosku przez wnioskodawcę </w:t>
      </w:r>
      <w:r w:rsidR="00224AC4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Pr="00224AC4">
        <w:rPr>
          <w:rFonts w:ascii="Arial" w:hAnsi="Arial" w:cs="Arial"/>
          <w:bCs/>
          <w:sz w:val="24"/>
          <w:szCs w:val="24"/>
        </w:rPr>
        <w:t>w  wyznaczonym terminie.</w:t>
      </w:r>
    </w:p>
    <w:p w:rsidR="00D21AAF" w:rsidRPr="004A42D5" w:rsidRDefault="00D21AAF" w:rsidP="00503C6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6</w:t>
      </w:r>
    </w:p>
    <w:p w:rsidR="00D21AAF" w:rsidRPr="004A42D5" w:rsidRDefault="00D21AAF" w:rsidP="009626FB">
      <w:pPr>
        <w:shd w:val="clear" w:color="auto" w:fill="BFBFB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A42D5">
        <w:rPr>
          <w:rFonts w:ascii="Arial" w:hAnsi="Arial" w:cs="Arial"/>
          <w:b/>
          <w:sz w:val="24"/>
          <w:szCs w:val="24"/>
        </w:rPr>
        <w:t>TERMINY ZWROTU KOSZTÓW PRZEJAZDU NA STAŻ</w:t>
      </w:r>
    </w:p>
    <w:p w:rsidR="00D21AAF" w:rsidRPr="004A42D5" w:rsidRDefault="00D21AAF" w:rsidP="009626F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D21AAF" w:rsidRPr="004A42D5" w:rsidRDefault="00D21AAF" w:rsidP="00503C68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Zwrot kosztów przejazdu będzie wypłacany </w:t>
      </w:r>
      <w:r w:rsidRPr="004A42D5">
        <w:rPr>
          <w:rFonts w:ascii="Arial" w:hAnsi="Arial" w:cs="Arial"/>
          <w:snapToGrid w:val="0"/>
          <w:sz w:val="24"/>
          <w:szCs w:val="24"/>
        </w:rPr>
        <w:t xml:space="preserve">z dołu za każdy miesiąc kalendarzowy odbywania </w:t>
      </w:r>
      <w:r w:rsidRPr="004A42D5">
        <w:rPr>
          <w:rFonts w:ascii="Arial" w:hAnsi="Arial" w:cs="Arial"/>
          <w:color w:val="000000"/>
          <w:sz w:val="24"/>
          <w:szCs w:val="24"/>
        </w:rPr>
        <w:t>stażu</w:t>
      </w:r>
      <w:r w:rsidRPr="004A42D5">
        <w:rPr>
          <w:rFonts w:ascii="Arial" w:hAnsi="Arial" w:cs="Arial"/>
          <w:sz w:val="24"/>
          <w:szCs w:val="24"/>
        </w:rPr>
        <w:t xml:space="preserve"> w terminie do 30 dni od dnia złożenia prawidłowego rozliczenia faktycznie poniesionych kosztów.</w:t>
      </w:r>
    </w:p>
    <w:p w:rsidR="00D21AAF" w:rsidRPr="004A42D5" w:rsidRDefault="00D21AAF" w:rsidP="00503C68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Wypłaty </w:t>
      </w:r>
      <w:r w:rsidR="00331CF7">
        <w:rPr>
          <w:rFonts w:ascii="Arial" w:hAnsi="Arial" w:cs="Arial"/>
          <w:sz w:val="24"/>
          <w:szCs w:val="24"/>
        </w:rPr>
        <w:t>finansowanych</w:t>
      </w:r>
      <w:r w:rsidRPr="004A42D5">
        <w:rPr>
          <w:rFonts w:ascii="Arial" w:hAnsi="Arial" w:cs="Arial"/>
          <w:sz w:val="24"/>
          <w:szCs w:val="24"/>
        </w:rPr>
        <w:t xml:space="preserve"> kosztów przejazdu dokonywane są w terminach rezerwowych określonych w harmonogramie wypłat zamieszczonym na stronie internetowej Urzędu w zakładce „harmonogram wypłat” oraz na tablicy informacyjnej tut. Urzędu Pracy</w:t>
      </w:r>
    </w:p>
    <w:p w:rsidR="00D21AAF" w:rsidRPr="004A42D5" w:rsidRDefault="00D21AAF" w:rsidP="00503C68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Wypłata nastąpi na wskazany rachunek bankowy.</w:t>
      </w:r>
    </w:p>
    <w:p w:rsidR="003F195D" w:rsidRPr="004A42D5" w:rsidRDefault="003F195D" w:rsidP="00503C68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224AC4">
        <w:rPr>
          <w:rFonts w:ascii="Arial" w:hAnsi="Arial" w:cs="Arial"/>
          <w:sz w:val="24"/>
          <w:szCs w:val="24"/>
        </w:rPr>
        <w:t xml:space="preserve">Wypłata zwrotu kosztów przejazdy na staż może zostać dokonana w innym terminie  niż określony </w:t>
      </w:r>
      <w:r w:rsidR="004A42D5" w:rsidRPr="00224AC4">
        <w:rPr>
          <w:rFonts w:ascii="Arial" w:hAnsi="Arial" w:cs="Arial"/>
          <w:sz w:val="24"/>
          <w:szCs w:val="24"/>
        </w:rPr>
        <w:t xml:space="preserve">w </w:t>
      </w:r>
      <w:r w:rsidR="004A42D5" w:rsidRPr="00224AC4">
        <w:rPr>
          <w:rFonts w:ascii="Arial" w:hAnsi="Arial" w:cs="Arial"/>
          <w:bCs/>
          <w:sz w:val="24"/>
          <w:szCs w:val="24"/>
        </w:rPr>
        <w:t>§ 6 ust. 2 w przypadku zakończenia projektu/ programu w terminie uniemożliwiającym wypłatę środków w miesiącu następnym po zakończeniu wsparcia  lub w przypadku złożenia wniosku w innym terminie niż wskazany w § 5ust. 3 pkt. 1 i uzyskania zgody dyrektora Urzędu na wypłacenie środków zgodnie z wnioskiem.</w:t>
      </w:r>
    </w:p>
    <w:p w:rsidR="00D21AAF" w:rsidRPr="004A42D5" w:rsidRDefault="00D21AAF" w:rsidP="00503C68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Cs/>
          <w:sz w:val="24"/>
          <w:szCs w:val="24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7</w:t>
      </w:r>
    </w:p>
    <w:p w:rsidR="00D21AAF" w:rsidRPr="004A42D5" w:rsidRDefault="00D21AAF" w:rsidP="009626FB">
      <w:pPr>
        <w:shd w:val="clear" w:color="auto" w:fill="BFBFB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iCs/>
          <w:sz w:val="24"/>
          <w:szCs w:val="24"/>
        </w:rPr>
      </w:pPr>
      <w:r w:rsidRPr="004A42D5">
        <w:rPr>
          <w:rFonts w:ascii="Arial" w:hAnsi="Arial" w:cs="Arial"/>
          <w:b/>
          <w:iCs/>
          <w:sz w:val="24"/>
          <w:szCs w:val="24"/>
        </w:rPr>
        <w:lastRenderedPageBreak/>
        <w:t>ODMOWA PRZYNANIA ZWROTU KOSZTÓW PRZEJAZDU NA STAŻ</w:t>
      </w:r>
    </w:p>
    <w:p w:rsidR="00D21AAF" w:rsidRPr="004A42D5" w:rsidRDefault="00D21AAF" w:rsidP="009626F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D21AAF" w:rsidP="009626FB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331CF7">
        <w:rPr>
          <w:rFonts w:ascii="Arial" w:hAnsi="Arial" w:cs="Arial"/>
          <w:color w:val="000000" w:themeColor="text1"/>
          <w:sz w:val="24"/>
          <w:szCs w:val="24"/>
        </w:rPr>
        <w:t>Finansowanie</w:t>
      </w:r>
      <w:r w:rsidRPr="004A42D5">
        <w:rPr>
          <w:rFonts w:ascii="Arial" w:hAnsi="Arial" w:cs="Arial"/>
          <w:color w:val="000000" w:themeColor="text1"/>
          <w:sz w:val="24"/>
          <w:szCs w:val="24"/>
        </w:rPr>
        <w:t xml:space="preserve"> kosztów przejazdu </w:t>
      </w:r>
      <w:r w:rsidRPr="004A42D5">
        <w:rPr>
          <w:rFonts w:ascii="Arial" w:hAnsi="Arial" w:cs="Arial"/>
          <w:color w:val="000000" w:themeColor="text1"/>
          <w:sz w:val="24"/>
          <w:szCs w:val="24"/>
          <w:u w:val="single"/>
        </w:rPr>
        <w:t>nie przysługuje</w:t>
      </w:r>
      <w:r w:rsidRPr="004A42D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osobie, która jest dowożona na staż jako pasażer,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za przejazdy w granicach miejsca zamieszkania (miejscowości zamieszkania).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w przypadku wydatków poniesionych w związku z przejazdem taksówką,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za dni nieobecności na stażu, (wyjątek stanowi przebywanie na zwolnieniu lekarskim, korzystanie z dni wolnych i innych usprawiedliwionych nieobecności w przypadku wcześniejszego wykupienia biletu miesięcznego)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przypadku niezłożenia wniosku rozliczeniowego w wymaganym terminie w miesiącu następnym po okresie rozliczeniowym,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 xml:space="preserve">od dnia przerwania lub zakończenia odbywania stażu, 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od dnia utraty statusu osoby bezrobotnej.</w:t>
      </w:r>
    </w:p>
    <w:p w:rsidR="00D21AAF" w:rsidRPr="004A42D5" w:rsidRDefault="00D21AAF" w:rsidP="00503C68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42D5">
        <w:rPr>
          <w:rFonts w:ascii="Arial" w:hAnsi="Arial" w:cs="Arial"/>
          <w:color w:val="000000" w:themeColor="text1"/>
          <w:sz w:val="24"/>
          <w:szCs w:val="24"/>
        </w:rPr>
        <w:t>jeśli faktura za zakup paliwa została wystawiona w okresie innym niż rozliczeniowy tj. w innym miesiącu niż miesiąc, za który osoba bezrobotna ubiega się o zwrot.</w:t>
      </w:r>
    </w:p>
    <w:p w:rsidR="00D21AAF" w:rsidRPr="004A42D5" w:rsidRDefault="00D21AAF" w:rsidP="00503C68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D21AAF" w:rsidP="009626FB">
      <w:pPr>
        <w:pStyle w:val="Default"/>
        <w:shd w:val="clear" w:color="auto" w:fill="BFBFBF"/>
        <w:tabs>
          <w:tab w:val="left" w:pos="284"/>
          <w:tab w:val="left" w:pos="851"/>
        </w:tabs>
        <w:contextualSpacing/>
        <w:jc w:val="center"/>
        <w:rPr>
          <w:rFonts w:ascii="Arial" w:hAnsi="Arial" w:cs="Arial"/>
          <w:b/>
          <w:bCs/>
          <w:color w:val="auto"/>
        </w:rPr>
      </w:pPr>
      <w:r w:rsidRPr="004A42D5">
        <w:rPr>
          <w:rFonts w:ascii="Arial" w:hAnsi="Arial" w:cs="Arial"/>
          <w:b/>
          <w:bCs/>
          <w:color w:val="auto"/>
        </w:rPr>
        <w:t>§ 8</w:t>
      </w:r>
    </w:p>
    <w:p w:rsidR="00D21AAF" w:rsidRPr="004A42D5" w:rsidRDefault="00D21AAF" w:rsidP="009626FB">
      <w:pPr>
        <w:shd w:val="clear" w:color="auto" w:fill="BFBFBF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A42D5">
        <w:rPr>
          <w:rFonts w:ascii="Arial" w:hAnsi="Arial" w:cs="Arial"/>
          <w:b/>
          <w:bCs/>
          <w:sz w:val="24"/>
          <w:szCs w:val="24"/>
          <w:lang w:eastAsia="pl-PL"/>
        </w:rPr>
        <w:t>POSTANOWIENIA KOŃCOWE</w:t>
      </w:r>
    </w:p>
    <w:p w:rsidR="00D21AAF" w:rsidRPr="004A42D5" w:rsidRDefault="00D21AAF" w:rsidP="009626FB">
      <w:pPr>
        <w:pStyle w:val="Akapitzlist"/>
        <w:spacing w:after="0" w:line="240" w:lineRule="auto"/>
        <w:ind w:left="902"/>
        <w:jc w:val="both"/>
        <w:rPr>
          <w:rFonts w:ascii="Arial" w:hAnsi="Arial" w:cs="Arial"/>
          <w:sz w:val="24"/>
          <w:szCs w:val="24"/>
        </w:rPr>
      </w:pPr>
    </w:p>
    <w:p w:rsidR="00D21AAF" w:rsidRPr="004A42D5" w:rsidRDefault="00D21AAF" w:rsidP="00B83926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Wszystkie sytuacje odbiegające od zapisów zawartych w niniejszych zasadach będą rozpatrywane indywidualnie przez Dyrektora Urzędu działającego z upoważnienia Starosty na pisemny wniosek Wnioskodawcy wraz z wyjaśnieniem i uzasadnieniem.</w:t>
      </w:r>
    </w:p>
    <w:p w:rsidR="00D21AAF" w:rsidRPr="004A42D5" w:rsidRDefault="00D21AAF" w:rsidP="00B83926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Niniejsze zasady wchodzą w życie z dniem </w:t>
      </w:r>
      <w:r w:rsidR="002D3BDC">
        <w:rPr>
          <w:rFonts w:ascii="Arial" w:hAnsi="Arial" w:cs="Arial"/>
          <w:sz w:val="24"/>
          <w:szCs w:val="24"/>
        </w:rPr>
        <w:t>01.06.2025</w:t>
      </w:r>
      <w:r w:rsidR="001566E4" w:rsidRPr="004A42D5">
        <w:rPr>
          <w:rFonts w:ascii="Arial" w:hAnsi="Arial" w:cs="Arial"/>
          <w:sz w:val="24"/>
          <w:szCs w:val="24"/>
        </w:rPr>
        <w:t xml:space="preserve"> </w:t>
      </w:r>
      <w:r w:rsidRPr="004A42D5">
        <w:rPr>
          <w:rFonts w:ascii="Arial" w:hAnsi="Arial" w:cs="Arial"/>
          <w:sz w:val="24"/>
          <w:szCs w:val="24"/>
        </w:rPr>
        <w:t>r</w:t>
      </w:r>
      <w:r w:rsidR="002D3BDC">
        <w:rPr>
          <w:rFonts w:ascii="Arial" w:hAnsi="Arial" w:cs="Arial"/>
          <w:sz w:val="24"/>
          <w:szCs w:val="24"/>
        </w:rPr>
        <w:t>.</w:t>
      </w:r>
      <w:r w:rsidRPr="004A42D5">
        <w:rPr>
          <w:rFonts w:ascii="Arial" w:hAnsi="Arial" w:cs="Arial"/>
          <w:sz w:val="24"/>
          <w:szCs w:val="24"/>
        </w:rPr>
        <w:t xml:space="preserve"> i mają zastosowanie do spraw wszczętych od tego dnia.</w:t>
      </w:r>
    </w:p>
    <w:p w:rsidR="00D21AAF" w:rsidRPr="004A42D5" w:rsidRDefault="00D21AAF" w:rsidP="00B83926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Nie podlegają zwrotowi żadne wydatki związane z kosztami eksploatacji, naprawy, ubezpieczenia pojazdu prywatnego używanego do przejazdu.</w:t>
      </w:r>
    </w:p>
    <w:p w:rsidR="00D21AAF" w:rsidRPr="004A42D5" w:rsidRDefault="00D21AAF" w:rsidP="00B83926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>Złożenie wniosku o przyznanie zwrotu kosztów przejazdu na staż nie jest równoznaczne z przyznaniem zwrotu kosztów przejazdu.</w:t>
      </w:r>
    </w:p>
    <w:p w:rsidR="00D21AAF" w:rsidRPr="004A42D5" w:rsidRDefault="00D21AAF" w:rsidP="00B83926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A42D5">
        <w:rPr>
          <w:rFonts w:ascii="Arial" w:hAnsi="Arial" w:cs="Arial"/>
          <w:sz w:val="24"/>
          <w:szCs w:val="24"/>
        </w:rPr>
        <w:t xml:space="preserve">Rozstrzygnięcia dotyczące sposobu rozpatrzenia złożonego wniosku są ostateczne i nie podlegają procedurom odwoławczym. </w:t>
      </w:r>
    </w:p>
    <w:p w:rsidR="00D21AAF" w:rsidRPr="004A42D5" w:rsidRDefault="00D21AAF" w:rsidP="009626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D21AAF" w:rsidRPr="004A42D5" w:rsidSect="003B27F1">
      <w:headerReference w:type="default" r:id="rId10"/>
      <w:pgSz w:w="11906" w:h="16838"/>
      <w:pgMar w:top="851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0D" w:rsidRDefault="00B4200D" w:rsidP="002738B8">
      <w:pPr>
        <w:spacing w:after="0" w:line="240" w:lineRule="auto"/>
      </w:pPr>
      <w:r>
        <w:separator/>
      </w:r>
    </w:p>
  </w:endnote>
  <w:endnote w:type="continuationSeparator" w:id="0">
    <w:p w:rsidR="00B4200D" w:rsidRDefault="00B4200D" w:rsidP="0027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0D" w:rsidRDefault="00B4200D" w:rsidP="002738B8">
      <w:pPr>
        <w:spacing w:after="0" w:line="240" w:lineRule="auto"/>
      </w:pPr>
      <w:r>
        <w:separator/>
      </w:r>
    </w:p>
  </w:footnote>
  <w:footnote w:type="continuationSeparator" w:id="0">
    <w:p w:rsidR="00B4200D" w:rsidRDefault="00B4200D" w:rsidP="0027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AF" w:rsidRPr="004E4A26" w:rsidRDefault="00D21AAF" w:rsidP="002738B8">
    <w:pPr>
      <w:pStyle w:val="Nagwek"/>
      <w:pBdr>
        <w:bottom w:val="thickThinSmallGap" w:sz="24" w:space="1" w:color="622423"/>
      </w:pBdr>
      <w:jc w:val="right"/>
      <w:rPr>
        <w:rFonts w:ascii="Times New Roman" w:hAnsi="Times New Roman"/>
        <w:sz w:val="32"/>
        <w:szCs w:val="32"/>
      </w:rPr>
    </w:pPr>
    <w:r w:rsidRPr="004E4A26">
      <w:rPr>
        <w:rFonts w:ascii="Times New Roman" w:hAnsi="Times New Roman"/>
        <w:sz w:val="16"/>
        <w:szCs w:val="16"/>
        <w:lang w:eastAsia="ar-SA"/>
      </w:rPr>
      <w:t xml:space="preserve">Załącznik nr </w:t>
    </w:r>
    <w:r w:rsidR="00566114">
      <w:rPr>
        <w:rFonts w:ascii="Times New Roman" w:hAnsi="Times New Roman"/>
        <w:sz w:val="16"/>
        <w:szCs w:val="16"/>
        <w:lang w:eastAsia="ar-SA"/>
      </w:rPr>
      <w:t xml:space="preserve"> </w:t>
    </w:r>
    <w:r w:rsidR="006307E1">
      <w:rPr>
        <w:rFonts w:ascii="Times New Roman" w:hAnsi="Times New Roman"/>
        <w:sz w:val="16"/>
        <w:szCs w:val="16"/>
        <w:lang w:eastAsia="ar-SA"/>
      </w:rPr>
      <w:t>2</w:t>
    </w:r>
    <w:r>
      <w:rPr>
        <w:rFonts w:ascii="Times New Roman" w:hAnsi="Times New Roman"/>
        <w:sz w:val="16"/>
        <w:szCs w:val="16"/>
        <w:lang w:eastAsia="ar-SA"/>
      </w:rPr>
      <w:t xml:space="preserve">  </w:t>
    </w:r>
    <w:r w:rsidRPr="004E4A26">
      <w:rPr>
        <w:rFonts w:ascii="Times New Roman" w:hAnsi="Times New Roman"/>
        <w:sz w:val="16"/>
        <w:szCs w:val="16"/>
        <w:lang w:eastAsia="ar-SA"/>
      </w:rPr>
      <w:t>do Zarządzenia nr</w:t>
    </w:r>
    <w:r>
      <w:rPr>
        <w:rFonts w:ascii="Times New Roman" w:hAnsi="Times New Roman"/>
        <w:sz w:val="16"/>
        <w:szCs w:val="16"/>
        <w:lang w:eastAsia="ar-SA"/>
      </w:rPr>
      <w:t xml:space="preserve">  </w:t>
    </w:r>
    <w:r w:rsidR="006307E1">
      <w:rPr>
        <w:rFonts w:ascii="Times New Roman" w:hAnsi="Times New Roman"/>
        <w:sz w:val="16"/>
        <w:szCs w:val="16"/>
        <w:lang w:eastAsia="ar-SA"/>
      </w:rPr>
      <w:t>15</w:t>
    </w:r>
    <w:r w:rsidR="001B23B2">
      <w:rPr>
        <w:rFonts w:ascii="Times New Roman" w:hAnsi="Times New Roman"/>
        <w:sz w:val="16"/>
        <w:szCs w:val="16"/>
        <w:lang w:eastAsia="ar-SA"/>
      </w:rPr>
      <w:t xml:space="preserve"> </w:t>
    </w:r>
    <w:r w:rsidRPr="004E4A26">
      <w:rPr>
        <w:rFonts w:ascii="Times New Roman" w:hAnsi="Times New Roman"/>
        <w:sz w:val="16"/>
        <w:szCs w:val="16"/>
        <w:lang w:eastAsia="ar-SA"/>
      </w:rPr>
      <w:t xml:space="preserve">Dyrektora Powiatowego Urzędu Pracy w </w:t>
    </w:r>
    <w:r>
      <w:rPr>
        <w:rFonts w:ascii="Times New Roman" w:hAnsi="Times New Roman"/>
        <w:sz w:val="16"/>
        <w:szCs w:val="16"/>
        <w:lang w:eastAsia="ar-SA"/>
      </w:rPr>
      <w:t>Żaganiu</w:t>
    </w:r>
    <w:r w:rsidRPr="004E4A26">
      <w:rPr>
        <w:rFonts w:ascii="Times New Roman" w:hAnsi="Times New Roman"/>
        <w:sz w:val="16"/>
        <w:szCs w:val="16"/>
        <w:lang w:eastAsia="ar-SA"/>
      </w:rPr>
      <w:t>, z dnia</w:t>
    </w:r>
    <w:r>
      <w:rPr>
        <w:rFonts w:ascii="Times New Roman" w:hAnsi="Times New Roman"/>
        <w:sz w:val="16"/>
        <w:szCs w:val="16"/>
        <w:lang w:eastAsia="ar-SA"/>
      </w:rPr>
      <w:t xml:space="preserve"> </w:t>
    </w:r>
    <w:r w:rsidR="006307E1">
      <w:rPr>
        <w:rFonts w:ascii="Times New Roman" w:hAnsi="Times New Roman"/>
        <w:sz w:val="16"/>
        <w:szCs w:val="16"/>
        <w:lang w:eastAsia="ar-SA"/>
      </w:rPr>
      <w:t>02.06.2025</w:t>
    </w:r>
  </w:p>
  <w:p w:rsidR="00D21AAF" w:rsidRDefault="00D21AAF" w:rsidP="002738B8">
    <w:pPr>
      <w:pStyle w:val="Nagwek"/>
    </w:pPr>
  </w:p>
  <w:p w:rsidR="00D21AAF" w:rsidRDefault="00D21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F5D"/>
    <w:multiLevelType w:val="hybridMultilevel"/>
    <w:tmpl w:val="1F10248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05554F85"/>
    <w:multiLevelType w:val="hybridMultilevel"/>
    <w:tmpl w:val="C83E7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1F28"/>
    <w:multiLevelType w:val="hybridMultilevel"/>
    <w:tmpl w:val="5434E424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F7DE8"/>
    <w:multiLevelType w:val="hybridMultilevel"/>
    <w:tmpl w:val="70DE98B4"/>
    <w:lvl w:ilvl="0" w:tplc="ACDC14F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8838BE"/>
    <w:multiLevelType w:val="hybridMultilevel"/>
    <w:tmpl w:val="A3A21A44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F544F00"/>
    <w:multiLevelType w:val="hybridMultilevel"/>
    <w:tmpl w:val="DFFA3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30CAE"/>
    <w:multiLevelType w:val="hybridMultilevel"/>
    <w:tmpl w:val="74D0C91C"/>
    <w:lvl w:ilvl="0" w:tplc="BC440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6C19"/>
    <w:multiLevelType w:val="hybridMultilevel"/>
    <w:tmpl w:val="5E50A2DA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132640FC"/>
    <w:multiLevelType w:val="hybridMultilevel"/>
    <w:tmpl w:val="AC9EA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96976"/>
    <w:multiLevelType w:val="hybridMultilevel"/>
    <w:tmpl w:val="FC44677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19B85F71"/>
    <w:multiLevelType w:val="hybridMultilevel"/>
    <w:tmpl w:val="84506C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11B30"/>
    <w:multiLevelType w:val="hybridMultilevel"/>
    <w:tmpl w:val="8D82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D182E"/>
    <w:multiLevelType w:val="hybridMultilevel"/>
    <w:tmpl w:val="28441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567A1"/>
    <w:multiLevelType w:val="hybridMultilevel"/>
    <w:tmpl w:val="A060347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BD0470"/>
    <w:multiLevelType w:val="hybridMultilevel"/>
    <w:tmpl w:val="44967AB6"/>
    <w:lvl w:ilvl="0" w:tplc="041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  <w:rPr>
        <w:rFonts w:cs="Times New Roman"/>
      </w:rPr>
    </w:lvl>
  </w:abstractNum>
  <w:abstractNum w:abstractNumId="15" w15:restartNumberingAfterBreak="0">
    <w:nsid w:val="31E56469"/>
    <w:multiLevelType w:val="hybridMultilevel"/>
    <w:tmpl w:val="605AC45C"/>
    <w:lvl w:ilvl="0" w:tplc="9B2C4F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7E192F"/>
    <w:multiLevelType w:val="hybridMultilevel"/>
    <w:tmpl w:val="B6824F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82A8F"/>
    <w:multiLevelType w:val="hybridMultilevel"/>
    <w:tmpl w:val="DEEA3A8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A4224C"/>
    <w:multiLevelType w:val="hybridMultilevel"/>
    <w:tmpl w:val="0E3A43F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383B72"/>
    <w:multiLevelType w:val="hybridMultilevel"/>
    <w:tmpl w:val="DF9CFB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952B7F"/>
    <w:multiLevelType w:val="hybridMultilevel"/>
    <w:tmpl w:val="752E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5178F"/>
    <w:multiLevelType w:val="hybridMultilevel"/>
    <w:tmpl w:val="15944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0F2FD4"/>
    <w:multiLevelType w:val="hybridMultilevel"/>
    <w:tmpl w:val="15B666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4697BA4"/>
    <w:multiLevelType w:val="hybridMultilevel"/>
    <w:tmpl w:val="46D4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1D30FE"/>
    <w:multiLevelType w:val="hybridMultilevel"/>
    <w:tmpl w:val="EAF0AD9E"/>
    <w:lvl w:ilvl="0" w:tplc="64E40792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E20DF7"/>
    <w:multiLevelType w:val="hybridMultilevel"/>
    <w:tmpl w:val="352EB8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936B5F"/>
    <w:multiLevelType w:val="hybridMultilevel"/>
    <w:tmpl w:val="D1F4F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84B00"/>
    <w:multiLevelType w:val="hybridMultilevel"/>
    <w:tmpl w:val="053C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30291A"/>
    <w:multiLevelType w:val="hybridMultilevel"/>
    <w:tmpl w:val="E75EB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8"/>
  </w:num>
  <w:num w:numId="5">
    <w:abstractNumId w:val="8"/>
  </w:num>
  <w:num w:numId="6">
    <w:abstractNumId w:val="7"/>
  </w:num>
  <w:num w:numId="7">
    <w:abstractNumId w:val="19"/>
  </w:num>
  <w:num w:numId="8">
    <w:abstractNumId w:val="27"/>
  </w:num>
  <w:num w:numId="9">
    <w:abstractNumId w:val="3"/>
  </w:num>
  <w:num w:numId="10">
    <w:abstractNumId w:val="14"/>
  </w:num>
  <w:num w:numId="11">
    <w:abstractNumId w:val="0"/>
  </w:num>
  <w:num w:numId="12">
    <w:abstractNumId w:val="15"/>
  </w:num>
  <w:num w:numId="13">
    <w:abstractNumId w:val="23"/>
  </w:num>
  <w:num w:numId="14">
    <w:abstractNumId w:val="22"/>
  </w:num>
  <w:num w:numId="15">
    <w:abstractNumId w:val="2"/>
  </w:num>
  <w:num w:numId="16">
    <w:abstractNumId w:val="28"/>
  </w:num>
  <w:num w:numId="17">
    <w:abstractNumId w:val="9"/>
  </w:num>
  <w:num w:numId="18">
    <w:abstractNumId w:val="25"/>
  </w:num>
  <w:num w:numId="19">
    <w:abstractNumId w:val="11"/>
  </w:num>
  <w:num w:numId="20">
    <w:abstractNumId w:val="1"/>
  </w:num>
  <w:num w:numId="21">
    <w:abstractNumId w:val="6"/>
  </w:num>
  <w:num w:numId="22">
    <w:abstractNumId w:val="12"/>
  </w:num>
  <w:num w:numId="23">
    <w:abstractNumId w:val="5"/>
  </w:num>
  <w:num w:numId="24">
    <w:abstractNumId w:val="21"/>
  </w:num>
  <w:num w:numId="25">
    <w:abstractNumId w:val="17"/>
  </w:num>
  <w:num w:numId="26">
    <w:abstractNumId w:val="16"/>
  </w:num>
  <w:num w:numId="27">
    <w:abstractNumId w:val="24"/>
  </w:num>
  <w:num w:numId="28">
    <w:abstractNumId w:val="10"/>
  </w:num>
  <w:num w:numId="2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31"/>
    <w:rsid w:val="000011D6"/>
    <w:rsid w:val="00004FAF"/>
    <w:rsid w:val="00007646"/>
    <w:rsid w:val="00010986"/>
    <w:rsid w:val="000117E6"/>
    <w:rsid w:val="000273CE"/>
    <w:rsid w:val="000318EB"/>
    <w:rsid w:val="0003248F"/>
    <w:rsid w:val="00041753"/>
    <w:rsid w:val="00072279"/>
    <w:rsid w:val="00072F4E"/>
    <w:rsid w:val="000741A9"/>
    <w:rsid w:val="00075282"/>
    <w:rsid w:val="00084A6A"/>
    <w:rsid w:val="00092794"/>
    <w:rsid w:val="000948D7"/>
    <w:rsid w:val="000A200D"/>
    <w:rsid w:val="000A5C8B"/>
    <w:rsid w:val="000C1686"/>
    <w:rsid w:val="000C54E3"/>
    <w:rsid w:val="000C5FB2"/>
    <w:rsid w:val="000D6A3E"/>
    <w:rsid w:val="000D7A09"/>
    <w:rsid w:val="000F0AE7"/>
    <w:rsid w:val="000F6826"/>
    <w:rsid w:val="00100AE9"/>
    <w:rsid w:val="00101468"/>
    <w:rsid w:val="00101760"/>
    <w:rsid w:val="00117696"/>
    <w:rsid w:val="0012090E"/>
    <w:rsid w:val="001267D9"/>
    <w:rsid w:val="00127156"/>
    <w:rsid w:val="00133E46"/>
    <w:rsid w:val="00146331"/>
    <w:rsid w:val="00152043"/>
    <w:rsid w:val="001566E4"/>
    <w:rsid w:val="00177AE5"/>
    <w:rsid w:val="00180DC7"/>
    <w:rsid w:val="001841CE"/>
    <w:rsid w:val="00184624"/>
    <w:rsid w:val="001905F0"/>
    <w:rsid w:val="00191C46"/>
    <w:rsid w:val="001927DF"/>
    <w:rsid w:val="0019281D"/>
    <w:rsid w:val="001B23B2"/>
    <w:rsid w:val="001B51B8"/>
    <w:rsid w:val="001B5FDC"/>
    <w:rsid w:val="001C27F8"/>
    <w:rsid w:val="001C3D63"/>
    <w:rsid w:val="001D27EB"/>
    <w:rsid w:val="001D43F9"/>
    <w:rsid w:val="001D6227"/>
    <w:rsid w:val="001E651B"/>
    <w:rsid w:val="001F0F6E"/>
    <w:rsid w:val="002033AA"/>
    <w:rsid w:val="00204E78"/>
    <w:rsid w:val="00211C61"/>
    <w:rsid w:val="00224AC4"/>
    <w:rsid w:val="002510B8"/>
    <w:rsid w:val="002560F5"/>
    <w:rsid w:val="002602C0"/>
    <w:rsid w:val="002612FD"/>
    <w:rsid w:val="00261BE1"/>
    <w:rsid w:val="002661CA"/>
    <w:rsid w:val="002674C4"/>
    <w:rsid w:val="002677D8"/>
    <w:rsid w:val="002701E7"/>
    <w:rsid w:val="00273520"/>
    <w:rsid w:val="002738B8"/>
    <w:rsid w:val="002948CB"/>
    <w:rsid w:val="002A74DE"/>
    <w:rsid w:val="002C2A10"/>
    <w:rsid w:val="002C6BDB"/>
    <w:rsid w:val="002D2738"/>
    <w:rsid w:val="002D3BDC"/>
    <w:rsid w:val="002E3304"/>
    <w:rsid w:val="002E5FB6"/>
    <w:rsid w:val="002F5A7F"/>
    <w:rsid w:val="002F62D4"/>
    <w:rsid w:val="002F7EF8"/>
    <w:rsid w:val="002F7FBE"/>
    <w:rsid w:val="0030145E"/>
    <w:rsid w:val="003041C5"/>
    <w:rsid w:val="00314A95"/>
    <w:rsid w:val="00317B9A"/>
    <w:rsid w:val="00322F41"/>
    <w:rsid w:val="00323BA6"/>
    <w:rsid w:val="00331CF7"/>
    <w:rsid w:val="00336380"/>
    <w:rsid w:val="00347D74"/>
    <w:rsid w:val="00347E4C"/>
    <w:rsid w:val="003619D2"/>
    <w:rsid w:val="0037202F"/>
    <w:rsid w:val="00373513"/>
    <w:rsid w:val="00376677"/>
    <w:rsid w:val="00380DFD"/>
    <w:rsid w:val="003A13C3"/>
    <w:rsid w:val="003A43C8"/>
    <w:rsid w:val="003B154A"/>
    <w:rsid w:val="003B27F1"/>
    <w:rsid w:val="003B58C5"/>
    <w:rsid w:val="003B6173"/>
    <w:rsid w:val="003C769E"/>
    <w:rsid w:val="003D5023"/>
    <w:rsid w:val="003E0873"/>
    <w:rsid w:val="003E29F3"/>
    <w:rsid w:val="003E6020"/>
    <w:rsid w:val="003F195D"/>
    <w:rsid w:val="003F6CBE"/>
    <w:rsid w:val="004002F0"/>
    <w:rsid w:val="00406DBD"/>
    <w:rsid w:val="00412690"/>
    <w:rsid w:val="00421D26"/>
    <w:rsid w:val="00423035"/>
    <w:rsid w:val="00426A4D"/>
    <w:rsid w:val="004439C7"/>
    <w:rsid w:val="00445558"/>
    <w:rsid w:val="00453EC8"/>
    <w:rsid w:val="00455B2E"/>
    <w:rsid w:val="00457528"/>
    <w:rsid w:val="00465704"/>
    <w:rsid w:val="00465F58"/>
    <w:rsid w:val="00466C6D"/>
    <w:rsid w:val="0048662A"/>
    <w:rsid w:val="004A42D5"/>
    <w:rsid w:val="004B0F55"/>
    <w:rsid w:val="004B43E0"/>
    <w:rsid w:val="004B5690"/>
    <w:rsid w:val="004C27E4"/>
    <w:rsid w:val="004C2BC8"/>
    <w:rsid w:val="004D08F5"/>
    <w:rsid w:val="004D115E"/>
    <w:rsid w:val="004E0AF8"/>
    <w:rsid w:val="004E2FE9"/>
    <w:rsid w:val="004E4A26"/>
    <w:rsid w:val="004E5496"/>
    <w:rsid w:val="004F3311"/>
    <w:rsid w:val="00503C68"/>
    <w:rsid w:val="00507272"/>
    <w:rsid w:val="0051788F"/>
    <w:rsid w:val="00517FE2"/>
    <w:rsid w:val="00520CF0"/>
    <w:rsid w:val="0052572A"/>
    <w:rsid w:val="00531250"/>
    <w:rsid w:val="0053221C"/>
    <w:rsid w:val="00537CE4"/>
    <w:rsid w:val="00546248"/>
    <w:rsid w:val="00562F61"/>
    <w:rsid w:val="0056364C"/>
    <w:rsid w:val="00566114"/>
    <w:rsid w:val="00571003"/>
    <w:rsid w:val="00584E88"/>
    <w:rsid w:val="005B4843"/>
    <w:rsid w:val="005B6481"/>
    <w:rsid w:val="005C0283"/>
    <w:rsid w:val="005E730E"/>
    <w:rsid w:val="005F2D9B"/>
    <w:rsid w:val="006020E9"/>
    <w:rsid w:val="00603A2E"/>
    <w:rsid w:val="00613E2C"/>
    <w:rsid w:val="00617137"/>
    <w:rsid w:val="006210C0"/>
    <w:rsid w:val="00621660"/>
    <w:rsid w:val="00627C34"/>
    <w:rsid w:val="006307E1"/>
    <w:rsid w:val="006469E5"/>
    <w:rsid w:val="00655C73"/>
    <w:rsid w:val="00660FE9"/>
    <w:rsid w:val="00670285"/>
    <w:rsid w:val="0067251B"/>
    <w:rsid w:val="00672B30"/>
    <w:rsid w:val="0067349B"/>
    <w:rsid w:val="00674E3A"/>
    <w:rsid w:val="0068480D"/>
    <w:rsid w:val="0068643F"/>
    <w:rsid w:val="00690705"/>
    <w:rsid w:val="006A069F"/>
    <w:rsid w:val="006B0165"/>
    <w:rsid w:val="006B4DCD"/>
    <w:rsid w:val="006C1960"/>
    <w:rsid w:val="006C58C9"/>
    <w:rsid w:val="006D6016"/>
    <w:rsid w:val="006F13DF"/>
    <w:rsid w:val="006F3AD9"/>
    <w:rsid w:val="006F6D7B"/>
    <w:rsid w:val="00701FF7"/>
    <w:rsid w:val="0071499D"/>
    <w:rsid w:val="00716142"/>
    <w:rsid w:val="0072751E"/>
    <w:rsid w:val="0073297D"/>
    <w:rsid w:val="00736C66"/>
    <w:rsid w:val="0074268B"/>
    <w:rsid w:val="007510A1"/>
    <w:rsid w:val="007677A9"/>
    <w:rsid w:val="0077284C"/>
    <w:rsid w:val="00772C43"/>
    <w:rsid w:val="0078124C"/>
    <w:rsid w:val="00785167"/>
    <w:rsid w:val="0078737B"/>
    <w:rsid w:val="00787AB2"/>
    <w:rsid w:val="00787F29"/>
    <w:rsid w:val="00791A5B"/>
    <w:rsid w:val="007A2EB3"/>
    <w:rsid w:val="007B348B"/>
    <w:rsid w:val="007C03A0"/>
    <w:rsid w:val="007D3D83"/>
    <w:rsid w:val="00806E7E"/>
    <w:rsid w:val="008123F5"/>
    <w:rsid w:val="00825244"/>
    <w:rsid w:val="00841AF3"/>
    <w:rsid w:val="00842B91"/>
    <w:rsid w:val="00845456"/>
    <w:rsid w:val="00851C2D"/>
    <w:rsid w:val="00856A81"/>
    <w:rsid w:val="00874E2A"/>
    <w:rsid w:val="008829EC"/>
    <w:rsid w:val="008A1CA6"/>
    <w:rsid w:val="008A50DD"/>
    <w:rsid w:val="008B733C"/>
    <w:rsid w:val="008D295F"/>
    <w:rsid w:val="008D3BD4"/>
    <w:rsid w:val="008E5F78"/>
    <w:rsid w:val="0090038F"/>
    <w:rsid w:val="009070E6"/>
    <w:rsid w:val="00926396"/>
    <w:rsid w:val="009420D6"/>
    <w:rsid w:val="0095072C"/>
    <w:rsid w:val="009510E7"/>
    <w:rsid w:val="009626FB"/>
    <w:rsid w:val="00970067"/>
    <w:rsid w:val="00975D8B"/>
    <w:rsid w:val="00981968"/>
    <w:rsid w:val="00986D77"/>
    <w:rsid w:val="00993035"/>
    <w:rsid w:val="009950ED"/>
    <w:rsid w:val="00995497"/>
    <w:rsid w:val="009A0031"/>
    <w:rsid w:val="009B38FC"/>
    <w:rsid w:val="009B3AF1"/>
    <w:rsid w:val="009C1C20"/>
    <w:rsid w:val="009C4623"/>
    <w:rsid w:val="009D0096"/>
    <w:rsid w:val="009D1827"/>
    <w:rsid w:val="009E5C89"/>
    <w:rsid w:val="00A210D6"/>
    <w:rsid w:val="00A30984"/>
    <w:rsid w:val="00A44D48"/>
    <w:rsid w:val="00A45AD8"/>
    <w:rsid w:val="00A51DEB"/>
    <w:rsid w:val="00A53C54"/>
    <w:rsid w:val="00A62077"/>
    <w:rsid w:val="00A63E7F"/>
    <w:rsid w:val="00A6762F"/>
    <w:rsid w:val="00A74D09"/>
    <w:rsid w:val="00A82EF6"/>
    <w:rsid w:val="00A8655D"/>
    <w:rsid w:val="00AB1A39"/>
    <w:rsid w:val="00AC4A63"/>
    <w:rsid w:val="00AD5767"/>
    <w:rsid w:val="00AE0AD6"/>
    <w:rsid w:val="00AF705E"/>
    <w:rsid w:val="00AF7E87"/>
    <w:rsid w:val="00B2677B"/>
    <w:rsid w:val="00B347A2"/>
    <w:rsid w:val="00B4200D"/>
    <w:rsid w:val="00B457FB"/>
    <w:rsid w:val="00B5215C"/>
    <w:rsid w:val="00B6667B"/>
    <w:rsid w:val="00B81BB1"/>
    <w:rsid w:val="00B83926"/>
    <w:rsid w:val="00B84A3E"/>
    <w:rsid w:val="00B84DC2"/>
    <w:rsid w:val="00B90EB7"/>
    <w:rsid w:val="00B91221"/>
    <w:rsid w:val="00B953C1"/>
    <w:rsid w:val="00BA12B9"/>
    <w:rsid w:val="00BA3045"/>
    <w:rsid w:val="00BB44F8"/>
    <w:rsid w:val="00BB7D39"/>
    <w:rsid w:val="00BC2FB1"/>
    <w:rsid w:val="00BD1F98"/>
    <w:rsid w:val="00BD24E9"/>
    <w:rsid w:val="00BD3323"/>
    <w:rsid w:val="00BD7A87"/>
    <w:rsid w:val="00BE16F6"/>
    <w:rsid w:val="00BE2395"/>
    <w:rsid w:val="00BE4264"/>
    <w:rsid w:val="00BE592D"/>
    <w:rsid w:val="00BF0303"/>
    <w:rsid w:val="00BF5BDE"/>
    <w:rsid w:val="00C12E9D"/>
    <w:rsid w:val="00C13761"/>
    <w:rsid w:val="00C1386D"/>
    <w:rsid w:val="00C15A41"/>
    <w:rsid w:val="00C16069"/>
    <w:rsid w:val="00C17C88"/>
    <w:rsid w:val="00C22DEE"/>
    <w:rsid w:val="00C24BF7"/>
    <w:rsid w:val="00C26CC2"/>
    <w:rsid w:val="00C27138"/>
    <w:rsid w:val="00C34E48"/>
    <w:rsid w:val="00C418BF"/>
    <w:rsid w:val="00C41D28"/>
    <w:rsid w:val="00C61E6F"/>
    <w:rsid w:val="00C629A3"/>
    <w:rsid w:val="00C721DC"/>
    <w:rsid w:val="00C741E0"/>
    <w:rsid w:val="00C748A1"/>
    <w:rsid w:val="00C77C68"/>
    <w:rsid w:val="00C81115"/>
    <w:rsid w:val="00C83B05"/>
    <w:rsid w:val="00C87507"/>
    <w:rsid w:val="00C94248"/>
    <w:rsid w:val="00C977D7"/>
    <w:rsid w:val="00CA49B9"/>
    <w:rsid w:val="00CC717A"/>
    <w:rsid w:val="00CD21EC"/>
    <w:rsid w:val="00CD5C6D"/>
    <w:rsid w:val="00CD6A36"/>
    <w:rsid w:val="00CD7277"/>
    <w:rsid w:val="00D052A0"/>
    <w:rsid w:val="00D12017"/>
    <w:rsid w:val="00D147A9"/>
    <w:rsid w:val="00D15F4F"/>
    <w:rsid w:val="00D21AAF"/>
    <w:rsid w:val="00D27396"/>
    <w:rsid w:val="00D35829"/>
    <w:rsid w:val="00D36C4A"/>
    <w:rsid w:val="00D460BB"/>
    <w:rsid w:val="00D555BC"/>
    <w:rsid w:val="00D57331"/>
    <w:rsid w:val="00D57B17"/>
    <w:rsid w:val="00D600C4"/>
    <w:rsid w:val="00D67ED4"/>
    <w:rsid w:val="00D7059D"/>
    <w:rsid w:val="00D750E5"/>
    <w:rsid w:val="00D934EF"/>
    <w:rsid w:val="00DF15DB"/>
    <w:rsid w:val="00DF5DD8"/>
    <w:rsid w:val="00E056A5"/>
    <w:rsid w:val="00E14366"/>
    <w:rsid w:val="00E17E2E"/>
    <w:rsid w:val="00E31224"/>
    <w:rsid w:val="00E31692"/>
    <w:rsid w:val="00E336E6"/>
    <w:rsid w:val="00E370B0"/>
    <w:rsid w:val="00E44109"/>
    <w:rsid w:val="00E549C8"/>
    <w:rsid w:val="00E57EE4"/>
    <w:rsid w:val="00E62B02"/>
    <w:rsid w:val="00E62C45"/>
    <w:rsid w:val="00E87E36"/>
    <w:rsid w:val="00E87FD5"/>
    <w:rsid w:val="00EA5B04"/>
    <w:rsid w:val="00EA7E00"/>
    <w:rsid w:val="00EB040A"/>
    <w:rsid w:val="00EB400A"/>
    <w:rsid w:val="00EB5A7E"/>
    <w:rsid w:val="00EB6540"/>
    <w:rsid w:val="00EC32A7"/>
    <w:rsid w:val="00EC7DF7"/>
    <w:rsid w:val="00ED1173"/>
    <w:rsid w:val="00ED3DB7"/>
    <w:rsid w:val="00EE540E"/>
    <w:rsid w:val="00EE6553"/>
    <w:rsid w:val="00EF283E"/>
    <w:rsid w:val="00F02DC8"/>
    <w:rsid w:val="00F105B4"/>
    <w:rsid w:val="00F20368"/>
    <w:rsid w:val="00F231FE"/>
    <w:rsid w:val="00F2638E"/>
    <w:rsid w:val="00F35579"/>
    <w:rsid w:val="00F36C07"/>
    <w:rsid w:val="00F638A0"/>
    <w:rsid w:val="00F64ED4"/>
    <w:rsid w:val="00F81DD3"/>
    <w:rsid w:val="00F96612"/>
    <w:rsid w:val="00F9796D"/>
    <w:rsid w:val="00FA257A"/>
    <w:rsid w:val="00FB19EF"/>
    <w:rsid w:val="00FB2648"/>
    <w:rsid w:val="00FC46A8"/>
    <w:rsid w:val="00FC5774"/>
    <w:rsid w:val="00FC73F8"/>
    <w:rsid w:val="00FE07A6"/>
    <w:rsid w:val="00FE1DE2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D2CB5"/>
  <w15:docId w15:val="{DCC0C382-3715-4726-9DCA-AC3807A0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7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0031"/>
    <w:pPr>
      <w:ind w:left="720"/>
      <w:contextualSpacing/>
    </w:pPr>
  </w:style>
  <w:style w:type="paragraph" w:customStyle="1" w:styleId="Default">
    <w:name w:val="Default"/>
    <w:uiPriority w:val="99"/>
    <w:rsid w:val="00736C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1F98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1F98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E73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E730E"/>
    <w:rPr>
      <w:rFonts w:cs="Times New Roman"/>
    </w:rPr>
  </w:style>
  <w:style w:type="paragraph" w:styleId="NormalnyWeb">
    <w:name w:val="Normal (Web)"/>
    <w:basedOn w:val="Normalny"/>
    <w:uiPriority w:val="99"/>
    <w:rsid w:val="00C1386D"/>
    <w:pPr>
      <w:suppressAutoHyphens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7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738B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38B8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03248F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03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324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252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2524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2524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D15F4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3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3C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8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0A93-B064-4296-B853-A5ABD198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1433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DOTYCZĄCE ZWROTU KOSZTÓW PRZEJAZDU</vt:lpstr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DOTYCZĄCE ZWROTU KOSZTÓW PRZEJAZDU</dc:title>
  <dc:subject/>
  <dc:creator>Majka</dc:creator>
  <cp:keywords/>
  <dc:description/>
  <cp:lastModifiedBy>PUP_ZAGAN</cp:lastModifiedBy>
  <cp:revision>10</cp:revision>
  <cp:lastPrinted>2025-05-30T08:01:00Z</cp:lastPrinted>
  <dcterms:created xsi:type="dcterms:W3CDTF">2025-05-30T06:57:00Z</dcterms:created>
  <dcterms:modified xsi:type="dcterms:W3CDTF">2025-09-15T12:32:00Z</dcterms:modified>
</cp:coreProperties>
</file>