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C" w:rsidRDefault="00BD1676" w:rsidP="003363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60DDD">
        <w:rPr>
          <w:rFonts w:asciiTheme="minorHAnsi" w:hAnsiTheme="minorHAnsi" w:cstheme="minorHAnsi"/>
        </w:rPr>
        <w:t>Załącznik nr</w:t>
      </w:r>
      <w:r w:rsidR="00C82442">
        <w:rPr>
          <w:rFonts w:asciiTheme="minorHAnsi" w:hAnsiTheme="minorHAnsi" w:cstheme="minorHAnsi"/>
        </w:rPr>
        <w:t xml:space="preserve"> 3</w:t>
      </w:r>
      <w:r w:rsidRPr="00160DDD">
        <w:rPr>
          <w:rFonts w:asciiTheme="minorHAnsi" w:hAnsiTheme="minorHAnsi" w:cstheme="minorHAnsi"/>
        </w:rPr>
        <w:t xml:space="preserve"> </w:t>
      </w:r>
    </w:p>
    <w:p w:rsidR="00742295" w:rsidRDefault="00742295" w:rsidP="007422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42295">
        <w:rPr>
          <w:rFonts w:asciiTheme="minorHAnsi" w:hAnsiTheme="minorHAnsi" w:cstheme="minorHAnsi"/>
          <w:b/>
        </w:rPr>
        <w:t>Formularz Rekrutacyjny</w:t>
      </w:r>
    </w:p>
    <w:p w:rsidR="00ED378F" w:rsidRPr="00742295" w:rsidRDefault="00ED378F" w:rsidP="007422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D378F" w:rsidRDefault="00742295" w:rsidP="00742295">
      <w:pPr>
        <w:spacing w:after="0" w:line="240" w:lineRule="auto"/>
        <w:jc w:val="center"/>
      </w:pPr>
      <w:r>
        <w:rPr>
          <w:rFonts w:asciiTheme="minorHAnsi" w:hAnsiTheme="minorHAnsi" w:cstheme="minorHAnsi"/>
        </w:rPr>
        <w:t>w ramach projektu ,,Wiosenny Inkubator Innowacji”,</w:t>
      </w:r>
      <w:r w:rsidRPr="378B0A97">
        <w:rPr>
          <w:rFonts w:asciiTheme="minorHAnsi" w:eastAsiaTheme="minorEastAsia" w:hAnsiTheme="minorHAnsi" w:cstheme="minorBidi"/>
          <w:i/>
          <w:iCs/>
        </w:rPr>
        <w:t xml:space="preserve"> </w:t>
      </w:r>
      <w:r w:rsidRPr="378B0A97">
        <w:rPr>
          <w:rFonts w:asciiTheme="minorHAnsi" w:eastAsiaTheme="minorEastAsia" w:hAnsiTheme="minorHAnsi" w:cstheme="minorBidi"/>
        </w:rPr>
        <w:t>realizowan</w:t>
      </w:r>
      <w:r>
        <w:rPr>
          <w:rFonts w:asciiTheme="minorHAnsi" w:eastAsiaTheme="minorEastAsia" w:hAnsiTheme="minorHAnsi" w:cstheme="minorBidi"/>
        </w:rPr>
        <w:t>y</w:t>
      </w:r>
      <w:r w:rsidRPr="378B0A97">
        <w:rPr>
          <w:rFonts w:asciiTheme="minorHAnsi" w:eastAsiaTheme="minorEastAsia" w:hAnsiTheme="minorHAnsi" w:cstheme="minorBidi"/>
        </w:rPr>
        <w:t xml:space="preserve"> przez Stowarzyszenie WIOSNA </w:t>
      </w:r>
      <w:r w:rsidR="00ED378F">
        <w:rPr>
          <w:rFonts w:asciiTheme="minorHAnsi" w:eastAsiaTheme="minorEastAsia" w:hAnsiTheme="minorHAnsi" w:cstheme="minorBidi"/>
        </w:rPr>
        <w:t xml:space="preserve">      </w:t>
      </w:r>
      <w:r w:rsidRPr="378B0A97">
        <w:rPr>
          <w:rFonts w:asciiTheme="minorHAnsi" w:eastAsiaTheme="minorEastAsia" w:hAnsiTheme="minorHAnsi" w:cstheme="minorBidi"/>
        </w:rPr>
        <w:t>w partnerstwie z Uniwersytetem Jagiellońskim w Krakowie na podstawie Umowy nr POWR.04.01.00-00-I084/15</w:t>
      </w:r>
      <w:r w:rsidRPr="378B0A97">
        <w:rPr>
          <w:rFonts w:asciiTheme="minorHAnsi" w:eastAsiaTheme="minorEastAsia" w:hAnsiTheme="minorHAnsi" w:cstheme="minorBidi"/>
          <w:b/>
          <w:bCs/>
        </w:rPr>
        <w:t xml:space="preserve"> </w:t>
      </w:r>
      <w:r w:rsidRPr="378B0A97">
        <w:rPr>
          <w:rFonts w:asciiTheme="minorHAnsi" w:eastAsiaTheme="minorEastAsia" w:hAnsiTheme="minorHAnsi" w:cstheme="minorBidi"/>
        </w:rPr>
        <w:t xml:space="preserve">zawartej z </w:t>
      </w:r>
      <w:r w:rsidRPr="003F21C1">
        <w:rPr>
          <w:rFonts w:cs="Calibri"/>
        </w:rPr>
        <w:t xml:space="preserve">Ministrem Rozwoju, z siedzibą przy </w:t>
      </w:r>
      <w:r w:rsidRPr="00374824">
        <w:rPr>
          <w:rFonts w:cs="Calibri"/>
        </w:rPr>
        <w:t>pl. Trzech Krzyży 3/5, 00-507</w:t>
      </w:r>
      <w:r w:rsidRPr="00C8310C">
        <w:rPr>
          <w:rFonts w:cs="Calibri"/>
        </w:rPr>
        <w:t xml:space="preserve"> Warszawa</w:t>
      </w:r>
      <w:r w:rsidRPr="0093137F">
        <w:t xml:space="preserve"> </w:t>
      </w:r>
    </w:p>
    <w:p w:rsidR="00ED378F" w:rsidRDefault="00742295" w:rsidP="00742295">
      <w:pPr>
        <w:spacing w:after="0" w:line="240" w:lineRule="auto"/>
        <w:jc w:val="center"/>
      </w:pPr>
      <w:r w:rsidRPr="0093137F">
        <w:t xml:space="preserve">w ramach </w:t>
      </w:r>
      <w:r w:rsidRPr="003F21C1">
        <w:rPr>
          <w:rFonts w:cs="Calibri"/>
        </w:rPr>
        <w:t>Program Operacyjny Wiedza Edukacja Rozwój 2014-2020</w:t>
      </w:r>
      <w:r w:rsidRPr="0093137F">
        <w:t xml:space="preserve">, </w:t>
      </w:r>
    </w:p>
    <w:p w:rsidR="003363EC" w:rsidRDefault="00742295" w:rsidP="00ED378F">
      <w:pPr>
        <w:spacing w:after="0" w:line="240" w:lineRule="auto"/>
        <w:jc w:val="center"/>
        <w:rPr>
          <w:rFonts w:cs="Calibri"/>
        </w:rPr>
      </w:pPr>
      <w:r w:rsidRPr="003F21C1">
        <w:rPr>
          <w:rFonts w:cs="Calibri"/>
        </w:rPr>
        <w:t>Oś IV</w:t>
      </w:r>
      <w:r w:rsidR="00ED378F">
        <w:rPr>
          <w:rFonts w:cs="Calibri"/>
        </w:rPr>
        <w:t xml:space="preserve"> </w:t>
      </w:r>
      <w:r w:rsidRPr="003F21C1">
        <w:rPr>
          <w:rFonts w:cs="Calibri"/>
        </w:rPr>
        <w:t xml:space="preserve"> „Innowacje społeczne i współpraca ponadnarodowa”</w:t>
      </w:r>
    </w:p>
    <w:p w:rsidR="00ED378F" w:rsidRDefault="00ED378F" w:rsidP="00742295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>Realizator</w:t>
      </w:r>
      <w:r w:rsidR="00742295" w:rsidRPr="00ED378F">
        <w:rPr>
          <w:rFonts w:cs="Calibri"/>
          <w:b/>
        </w:rPr>
        <w:t xml:space="preserve"> projektu</w:t>
      </w:r>
      <w:r w:rsidRPr="00ED378F">
        <w:rPr>
          <w:rFonts w:cs="Calibri"/>
          <w:b/>
        </w:rPr>
        <w:t>:</w:t>
      </w:r>
      <w:r>
        <w:rPr>
          <w:rFonts w:cs="Calibri"/>
        </w:rPr>
        <w:t xml:space="preserve"> </w:t>
      </w:r>
      <w:r w:rsidR="00742295">
        <w:rPr>
          <w:rFonts w:cs="Calibri"/>
        </w:rPr>
        <w:t>MM Global Consulting Spółka z o.o. z siedzibą w Żaganiu</w:t>
      </w:r>
      <w:r>
        <w:rPr>
          <w:rFonts w:cs="Calibri"/>
        </w:rPr>
        <w:t xml:space="preserve">, </w:t>
      </w:r>
    </w:p>
    <w:p w:rsidR="00742295" w:rsidRDefault="00ED378F" w:rsidP="0074229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ul. Warszawska 11/1, 68-100 Żagań </w:t>
      </w:r>
    </w:p>
    <w:p w:rsidR="00ED378F" w:rsidRDefault="00ED378F" w:rsidP="0074229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D378F">
        <w:rPr>
          <w:rFonts w:cs="Calibri"/>
          <w:b/>
        </w:rPr>
        <w:t>Partner projektu</w:t>
      </w:r>
      <w:r>
        <w:rPr>
          <w:rFonts w:cs="Calibri"/>
        </w:rPr>
        <w:t>: Fundacja ,,Przedsiębiorczość: z siedzibą w Żarach, ul. Mieszka I 13, 68-200 Żary</w:t>
      </w:r>
    </w:p>
    <w:p w:rsidR="00742295" w:rsidRDefault="00742295" w:rsidP="007422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D378F" w:rsidRDefault="00ED378F" w:rsidP="00BD16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D378F" w:rsidRDefault="00ED378F" w:rsidP="00BD16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D1676" w:rsidRPr="003363EC" w:rsidRDefault="00BD1676" w:rsidP="00BD167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363EC">
        <w:rPr>
          <w:rFonts w:asciiTheme="minorHAnsi" w:hAnsiTheme="minorHAnsi" w:cstheme="minorHAnsi"/>
          <w:b/>
        </w:rPr>
        <w:t>Zakres danych osobowych powierzonych do przetwarzania</w:t>
      </w:r>
    </w:p>
    <w:p w:rsidR="00814A1B" w:rsidRPr="00E31C14" w:rsidRDefault="00814A1B" w:rsidP="00BD16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750"/>
        <w:gridCol w:w="2353"/>
        <w:gridCol w:w="2215"/>
      </w:tblGrid>
      <w:tr w:rsidR="00F505C3" w:rsidRPr="0095351A" w:rsidTr="007837FC">
        <w:trPr>
          <w:trHeight w:val="498"/>
        </w:trPr>
        <w:tc>
          <w:tcPr>
            <w:tcW w:w="1809" w:type="dxa"/>
            <w:vMerge w:val="restart"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Dane podstawowe</w:t>
            </w: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5351A">
              <w:rPr>
                <w:rFonts w:cs="Arial"/>
                <w:b/>
                <w:bCs/>
                <w:sz w:val="18"/>
                <w:szCs w:val="18"/>
              </w:rPr>
              <w:t>Dane kontaktowe</w:t>
            </w:r>
          </w:p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0095351A">
              <w:rPr>
                <w:rFonts w:cs="Arial"/>
                <w:i/>
                <w:iCs/>
                <w:sz w:val="18"/>
                <w:szCs w:val="18"/>
              </w:rPr>
              <w:t xml:space="preserve">Adres korespondencyjny, umożliwiający kontakt </w:t>
            </w:r>
            <w:r>
              <w:rPr>
                <w:rFonts w:cs="Arial"/>
                <w:i/>
                <w:iCs/>
                <w:sz w:val="18"/>
                <w:szCs w:val="18"/>
              </w:rPr>
              <w:t>z uczestnikiem/uczestniczką projektu</w:t>
            </w: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5351A">
              <w:rPr>
                <w:rFonts w:cs="Arial"/>
                <w:b/>
                <w:bCs/>
                <w:sz w:val="18"/>
                <w:szCs w:val="18"/>
              </w:rPr>
              <w:t>Status osoby na rynku pracy w chwili przystąpienia do Projektu</w:t>
            </w: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Pr="0095351A" w:rsidRDefault="007837FC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7FC" w:rsidRDefault="007837FC" w:rsidP="00F505C3">
            <w:pPr>
              <w:pStyle w:val="paragraph"/>
              <w:tabs>
                <w:tab w:val="left" w:pos="277"/>
              </w:tabs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05C3" w:rsidRDefault="00F505C3" w:rsidP="00F505C3">
            <w:pPr>
              <w:pStyle w:val="paragraph"/>
              <w:tabs>
                <w:tab w:val="left" w:pos="277"/>
              </w:tabs>
              <w:textAlignment w:val="baseline"/>
            </w:pPr>
            <w:bookmarkStart w:id="0" w:name="_GoBack"/>
            <w:bookmarkEnd w:id="0"/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Status Uczestnika projektu w chwili przystąpienia do projektu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lastRenderedPageBreak/>
              <w:t>Imię (imiona)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Nazwisko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30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 xml:space="preserve">Płeć </w:t>
            </w:r>
            <w:r w:rsidRPr="0095351A">
              <w:rPr>
                <w:rFonts w:cs="Arial"/>
                <w:i/>
                <w:sz w:val="18"/>
                <w:szCs w:val="18"/>
              </w:rPr>
              <w:t>(proszę zaznaczyć krzyżykiem)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Kobieta</w:t>
            </w:r>
          </w:p>
        </w:tc>
        <w:tc>
          <w:tcPr>
            <w:tcW w:w="2215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5674D1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D1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5674D1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0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Mężczyzna</w:t>
            </w:r>
          </w:p>
        </w:tc>
        <w:tc>
          <w:tcPr>
            <w:tcW w:w="2215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5674D1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D1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5674D1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Wiek (w chwili przystąpienia do projektu)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 xml:space="preserve">Wykształcenie </w:t>
            </w:r>
            <w:r w:rsidRPr="0095351A">
              <w:rPr>
                <w:rFonts w:cs="Arial"/>
                <w:i/>
                <w:sz w:val="18"/>
                <w:szCs w:val="18"/>
              </w:rPr>
              <w:t>(proszę zaznaczyć krzyżykiem)</w:t>
            </w:r>
          </w:p>
          <w:p w:rsidR="00F505C3" w:rsidRPr="0095351A" w:rsidRDefault="00F505C3" w:rsidP="007837FC">
            <w:pPr>
              <w:rPr>
                <w:rFonts w:cs="Arial"/>
                <w:sz w:val="18"/>
                <w:szCs w:val="18"/>
              </w:rPr>
            </w:pPr>
          </w:p>
          <w:p w:rsidR="00F505C3" w:rsidRPr="0095351A" w:rsidRDefault="00F505C3" w:rsidP="007837FC">
            <w:pPr>
              <w:rPr>
                <w:rFonts w:cs="Arial"/>
                <w:sz w:val="18"/>
                <w:szCs w:val="18"/>
              </w:rPr>
            </w:pPr>
          </w:p>
          <w:p w:rsidR="00F505C3" w:rsidRPr="0095351A" w:rsidRDefault="00F505C3" w:rsidP="007837FC">
            <w:pPr>
              <w:rPr>
                <w:rFonts w:cs="Arial"/>
                <w:sz w:val="18"/>
                <w:szCs w:val="18"/>
              </w:rPr>
            </w:pPr>
          </w:p>
          <w:p w:rsidR="00F505C3" w:rsidRPr="0095351A" w:rsidRDefault="00F505C3" w:rsidP="007837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Niższe niż podstawowe</w:t>
            </w:r>
          </w:p>
        </w:tc>
        <w:tc>
          <w:tcPr>
            <w:tcW w:w="2215" w:type="dxa"/>
          </w:tcPr>
          <w:p w:rsidR="00F505C3" w:rsidRDefault="00F505C3" w:rsidP="007837FC">
            <w:r w:rsidRPr="002013D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3D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2013D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Podstawowe</w:t>
            </w:r>
          </w:p>
        </w:tc>
        <w:tc>
          <w:tcPr>
            <w:tcW w:w="2215" w:type="dxa"/>
          </w:tcPr>
          <w:p w:rsidR="00F505C3" w:rsidRDefault="00F505C3" w:rsidP="007837FC">
            <w:r w:rsidRPr="002013D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3D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2013D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Gimnazjalne</w:t>
            </w:r>
          </w:p>
        </w:tc>
        <w:tc>
          <w:tcPr>
            <w:tcW w:w="2215" w:type="dxa"/>
          </w:tcPr>
          <w:p w:rsidR="00F505C3" w:rsidRDefault="00F505C3" w:rsidP="007837FC">
            <w:r w:rsidRPr="002013D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3D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2013D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Ponadgimnazjalne</w:t>
            </w:r>
          </w:p>
        </w:tc>
        <w:tc>
          <w:tcPr>
            <w:tcW w:w="2215" w:type="dxa"/>
          </w:tcPr>
          <w:p w:rsidR="00F505C3" w:rsidRDefault="00F505C3" w:rsidP="007837FC">
            <w:r w:rsidRPr="002013D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3D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2013D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Policealne</w:t>
            </w:r>
          </w:p>
        </w:tc>
        <w:tc>
          <w:tcPr>
            <w:tcW w:w="2215" w:type="dxa"/>
          </w:tcPr>
          <w:p w:rsidR="00F505C3" w:rsidRDefault="00F505C3" w:rsidP="007837FC">
            <w:r w:rsidRPr="002013D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3D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2013D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Wyższe</w:t>
            </w:r>
          </w:p>
        </w:tc>
        <w:tc>
          <w:tcPr>
            <w:tcW w:w="2215" w:type="dxa"/>
          </w:tcPr>
          <w:p w:rsidR="00F505C3" w:rsidRDefault="00F505C3" w:rsidP="007837FC">
            <w:r w:rsidRPr="002013D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3D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2013D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3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Województwo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43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Powiat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43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Miejscowość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Ulica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54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domu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54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lokalu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54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Kod pocztowy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264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 xml:space="preserve">Obszar </w:t>
            </w:r>
            <w:r w:rsidRPr="0095351A">
              <w:rPr>
                <w:rFonts w:cs="Arial"/>
                <w:i/>
                <w:sz w:val="18"/>
                <w:szCs w:val="18"/>
              </w:rPr>
              <w:t>(proszę zaznaczyć krzyżykiem)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Obszar miejski</w:t>
            </w:r>
          </w:p>
        </w:tc>
        <w:tc>
          <w:tcPr>
            <w:tcW w:w="2215" w:type="dxa"/>
          </w:tcPr>
          <w:p w:rsidR="00F505C3" w:rsidRDefault="00F505C3" w:rsidP="007837FC">
            <w:r w:rsidRPr="005F2BB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B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5F2BB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25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Obszar wiejski</w:t>
            </w:r>
          </w:p>
        </w:tc>
        <w:tc>
          <w:tcPr>
            <w:tcW w:w="2215" w:type="dxa"/>
          </w:tcPr>
          <w:p w:rsidR="00F505C3" w:rsidRDefault="00F505C3" w:rsidP="007837FC">
            <w:r w:rsidRPr="005F2BBA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BA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5F2BBA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 kontaktowy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69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 xml:space="preserve">Adres poczty elektronicznej </w:t>
            </w:r>
            <w:r>
              <w:rPr>
                <w:rFonts w:cs="Arial"/>
                <w:sz w:val="18"/>
                <w:szCs w:val="18"/>
              </w:rPr>
              <w:br/>
            </w:r>
            <w:r w:rsidRPr="0095351A">
              <w:rPr>
                <w:rFonts w:cs="Arial"/>
                <w:sz w:val="18"/>
                <w:szCs w:val="18"/>
              </w:rPr>
              <w:t>(e-mail)</w:t>
            </w:r>
          </w:p>
        </w:tc>
        <w:tc>
          <w:tcPr>
            <w:tcW w:w="4568" w:type="dxa"/>
            <w:gridSpan w:val="2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5C3" w:rsidRPr="0095351A" w:rsidTr="007837FC">
        <w:trPr>
          <w:trHeight w:val="593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CE4012" w:rsidRDefault="00F505C3" w:rsidP="00CE4012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4012"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E4012">
              <w:rPr>
                <w:rFonts w:cs="Arial"/>
                <w:sz w:val="18"/>
                <w:szCs w:val="18"/>
              </w:rPr>
              <w:t>Osoba bezrobotna zarejestrowania w ewidencji Urzędu Pracy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Pr="00CE4012" w:rsidRDefault="00F505C3" w:rsidP="007837FC">
            <w:pPr>
              <w:rPr>
                <w:rFonts w:cs="Tahoma"/>
                <w:sz w:val="20"/>
                <w:szCs w:val="18"/>
              </w:rPr>
            </w:pPr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CE4012" w:rsidRDefault="00F505C3" w:rsidP="001E1E36">
            <w:pPr>
              <w:pStyle w:val="paragraph"/>
              <w:ind w:left="491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E4012">
              <w:rPr>
                <w:rFonts w:asciiTheme="minorHAnsi" w:hAnsiTheme="minorHAnsi" w:cstheme="minorHAnsi"/>
                <w:sz w:val="18"/>
                <w:szCs w:val="18"/>
              </w:rPr>
              <w:t xml:space="preserve">w tym: </w:t>
            </w:r>
            <w:r w:rsidRPr="00CE401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Osoba długotrwale bezrobotna</w:t>
            </w:r>
            <w:r w:rsidRPr="00CE401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353" w:type="dxa"/>
          </w:tcPr>
          <w:p w:rsidR="00F505C3" w:rsidRPr="0095351A" w:rsidRDefault="00F505C3" w:rsidP="00CE4012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CE4012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CE4012" w:rsidRDefault="00F505C3" w:rsidP="00CE4012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CE4012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CE4012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CE4012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Osoba bezrobotna niezarejestrowana w ewidencji Urzędu Pracy 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1E1E36">
            <w:pPr>
              <w:tabs>
                <w:tab w:val="left" w:pos="7650"/>
              </w:tabs>
              <w:spacing w:after="0" w:line="240" w:lineRule="auto"/>
              <w:ind w:left="4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tym: osoba długotrwale      bezrobotna</w:t>
            </w:r>
          </w:p>
        </w:tc>
        <w:tc>
          <w:tcPr>
            <w:tcW w:w="2353" w:type="dxa"/>
          </w:tcPr>
          <w:p w:rsidR="00F505C3" w:rsidRPr="0095351A" w:rsidRDefault="00F505C3" w:rsidP="001E1E36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1E1E36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180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Default="00F505C3" w:rsidP="001E1E36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1E1E36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1E1E36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D5318A">
        <w:trPr>
          <w:trHeight w:val="519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1E1E36" w:rsidRDefault="00F505C3" w:rsidP="007837FC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1E36">
              <w:rPr>
                <w:rFonts w:cs="Arial"/>
                <w:iCs/>
                <w:sz w:val="18"/>
                <w:szCs w:val="18"/>
              </w:rPr>
              <w:t xml:space="preserve">c) </w:t>
            </w:r>
            <w:r w:rsidRPr="001E1E36">
              <w:rPr>
                <w:rFonts w:cs="Arial"/>
                <w:sz w:val="18"/>
                <w:szCs w:val="18"/>
              </w:rPr>
              <w:t>Osoba bierna zawodowo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58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667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Default="00F505C3" w:rsidP="001E1E36">
            <w:pPr>
              <w:tabs>
                <w:tab w:val="left" w:pos="7650"/>
              </w:tabs>
              <w:spacing w:after="0" w:line="240" w:lineRule="auto"/>
              <w:ind w:left="4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 tym: </w:t>
            </w:r>
          </w:p>
          <w:p w:rsidR="00F505C3" w:rsidRDefault="00F505C3" w:rsidP="001E1E36">
            <w:pPr>
              <w:tabs>
                <w:tab w:val="left" w:pos="7650"/>
              </w:tabs>
              <w:spacing w:after="0" w:line="240" w:lineRule="auto"/>
              <w:ind w:left="491"/>
              <w:rPr>
                <w:rFonts w:cs="Arial"/>
                <w:sz w:val="18"/>
                <w:szCs w:val="18"/>
              </w:rPr>
            </w:pPr>
            <w:r w:rsidRPr="001E1E36">
              <w:rPr>
                <w:rFonts w:cs="Arial"/>
                <w:sz w:val="18"/>
                <w:szCs w:val="18"/>
              </w:rPr>
              <w:t>1)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E1E36">
              <w:rPr>
                <w:rFonts w:cs="Arial"/>
                <w:sz w:val="18"/>
                <w:szCs w:val="18"/>
              </w:rPr>
              <w:t>osoba ucząca się</w:t>
            </w:r>
          </w:p>
          <w:p w:rsidR="00F505C3" w:rsidRDefault="00F505C3" w:rsidP="001E1E36">
            <w:pPr>
              <w:tabs>
                <w:tab w:val="left" w:pos="7650"/>
              </w:tabs>
              <w:spacing w:after="0" w:line="240" w:lineRule="auto"/>
              <w:ind w:left="491"/>
              <w:rPr>
                <w:rFonts w:cs="Arial"/>
                <w:sz w:val="18"/>
                <w:szCs w:val="18"/>
              </w:rPr>
            </w:pPr>
          </w:p>
          <w:p w:rsidR="00F505C3" w:rsidRDefault="00F505C3" w:rsidP="001E1E36">
            <w:pPr>
              <w:tabs>
                <w:tab w:val="left" w:pos="7650"/>
              </w:tabs>
              <w:spacing w:after="0" w:line="240" w:lineRule="auto"/>
              <w:ind w:left="491"/>
              <w:rPr>
                <w:rFonts w:cs="Arial"/>
                <w:sz w:val="18"/>
                <w:szCs w:val="18"/>
              </w:rPr>
            </w:pPr>
          </w:p>
          <w:p w:rsidR="00F505C3" w:rsidRDefault="00F505C3" w:rsidP="001E1E36">
            <w:pPr>
              <w:tabs>
                <w:tab w:val="left" w:pos="7650"/>
              </w:tabs>
              <w:spacing w:after="0" w:line="240" w:lineRule="auto"/>
              <w:ind w:left="491"/>
              <w:rPr>
                <w:rFonts w:cs="Arial"/>
                <w:sz w:val="18"/>
                <w:szCs w:val="18"/>
              </w:rPr>
            </w:pPr>
          </w:p>
          <w:p w:rsidR="00F505C3" w:rsidRPr="001E1E36" w:rsidRDefault="00F505C3" w:rsidP="001E1E36">
            <w:pPr>
              <w:tabs>
                <w:tab w:val="left" w:pos="7650"/>
              </w:tabs>
              <w:ind w:left="4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osoba nieuczestnicząca w kształceniu lub szkoleniu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1E1E36">
            <w:pPr>
              <w:tabs>
                <w:tab w:val="left" w:pos="7650"/>
              </w:tabs>
              <w:ind w:left="491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1E1E36">
            <w:pPr>
              <w:tabs>
                <w:tab w:val="left" w:pos="7650"/>
              </w:tabs>
              <w:ind w:left="491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1E1E36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1E1E36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Default="00F505C3" w:rsidP="001E1E36">
            <w:pPr>
              <w:tabs>
                <w:tab w:val="left" w:pos="7650"/>
              </w:tabs>
              <w:ind w:left="491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1E1E36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1E1E36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6075DC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6075DC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6075DC">
              <w:rPr>
                <w:rFonts w:cs="Tahoma"/>
                <w:bCs/>
                <w:color w:val="000000"/>
                <w:sz w:val="18"/>
                <w:szCs w:val="18"/>
              </w:rPr>
              <w:t>należąca do mniejszości narodowej lub etnicznej, migrant, osoba obcego pochodzenia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Odmowa podania informacji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6075DC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6075DC">
              <w:rPr>
                <w:rFonts w:cs="Calibri"/>
                <w:bCs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326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z niepełnosprawnościami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Odmowa podania informacji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Osoba przebywająca w gospodarstwie domowym bez osób pracujących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B8357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7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B8357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571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AA4D0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0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AA4D0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215" w:type="dxa"/>
          </w:tcPr>
          <w:p w:rsidR="00F505C3" w:rsidRDefault="00F505C3" w:rsidP="007837FC">
            <w:r w:rsidRPr="00AA4D0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0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AA4D0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 w:rsidRPr="0095351A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215" w:type="dxa"/>
          </w:tcPr>
          <w:p w:rsidR="00F505C3" w:rsidRDefault="00F505C3" w:rsidP="007837FC">
            <w:r w:rsidRPr="00AA4D0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0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AA4D0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  <w:tr w:rsidR="00F505C3" w:rsidRPr="0095351A" w:rsidTr="007837FC">
        <w:trPr>
          <w:trHeight w:val="412"/>
        </w:trPr>
        <w:tc>
          <w:tcPr>
            <w:tcW w:w="1809" w:type="dxa"/>
            <w:vMerge/>
          </w:tcPr>
          <w:p w:rsidR="00F505C3" w:rsidRPr="0095351A" w:rsidRDefault="00F505C3" w:rsidP="00F505C3">
            <w:pPr>
              <w:tabs>
                <w:tab w:val="left" w:pos="277"/>
                <w:tab w:val="left" w:pos="765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F505C3" w:rsidRPr="0095351A" w:rsidRDefault="00F505C3" w:rsidP="007837FC">
            <w:pPr>
              <w:tabs>
                <w:tab w:val="left" w:pos="76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Odmowa podania informacji</w:t>
            </w:r>
          </w:p>
        </w:tc>
        <w:tc>
          <w:tcPr>
            <w:tcW w:w="2215" w:type="dxa"/>
          </w:tcPr>
          <w:p w:rsidR="00F505C3" w:rsidRDefault="00F505C3" w:rsidP="007837FC">
            <w:r w:rsidRPr="00AA4D0B">
              <w:rPr>
                <w:rFonts w:cs="Tahoma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0B">
              <w:rPr>
                <w:rFonts w:cs="Tahoma"/>
                <w:sz w:val="20"/>
                <w:szCs w:val="18"/>
              </w:rPr>
              <w:instrText xml:space="preserve"> FORMCHECKBOX </w:instrText>
            </w:r>
            <w:r>
              <w:rPr>
                <w:rFonts w:cs="Tahoma"/>
                <w:sz w:val="20"/>
                <w:szCs w:val="18"/>
              </w:rPr>
            </w:r>
            <w:r>
              <w:rPr>
                <w:rFonts w:cs="Tahoma"/>
                <w:sz w:val="20"/>
                <w:szCs w:val="18"/>
              </w:rPr>
              <w:fldChar w:fldCharType="separate"/>
            </w:r>
            <w:r w:rsidRPr="00AA4D0B">
              <w:rPr>
                <w:rFonts w:cs="Tahoma"/>
                <w:sz w:val="20"/>
                <w:szCs w:val="18"/>
              </w:rPr>
              <w:fldChar w:fldCharType="end"/>
            </w:r>
          </w:p>
        </w:tc>
      </w:tr>
    </w:tbl>
    <w:p w:rsidR="00BD1676" w:rsidRPr="00E31C14" w:rsidRDefault="00BD1676" w:rsidP="00BD16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D1676" w:rsidRPr="00E31C14" w:rsidRDefault="00BD1676" w:rsidP="00BD16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D1676" w:rsidRPr="00E31C14" w:rsidRDefault="00BD1676" w:rsidP="00BD16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D1676" w:rsidRDefault="00BD1676" w:rsidP="00BD16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BD1676" w:rsidRPr="00E31C14" w:rsidRDefault="00BD1676" w:rsidP="00BD16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Data,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</w:t>
      </w:r>
    </w:p>
    <w:p w:rsidR="005905AF" w:rsidRDefault="005905AF" w:rsidP="00BD1676"/>
    <w:p w:rsidR="00923BB6" w:rsidRDefault="00923BB6" w:rsidP="00BD1676"/>
    <w:p w:rsidR="00923BB6" w:rsidRPr="00BD1676" w:rsidRDefault="00923BB6" w:rsidP="00BD1676"/>
    <w:sectPr w:rsidR="00923BB6" w:rsidRPr="00BD1676" w:rsidSect="008D3A6C">
      <w:headerReference w:type="default" r:id="rId11"/>
      <w:footerReference w:type="default" r:id="rId12"/>
      <w:pgSz w:w="11906" w:h="16838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1" w:rsidRDefault="004017E1" w:rsidP="00CE3A37">
      <w:pPr>
        <w:spacing w:after="0" w:line="240" w:lineRule="auto"/>
      </w:pPr>
      <w:r>
        <w:separator/>
      </w:r>
    </w:p>
  </w:endnote>
  <w:endnote w:type="continuationSeparator" w:id="0">
    <w:p w:rsidR="004017E1" w:rsidRDefault="004017E1" w:rsidP="00C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FC" w:rsidRDefault="007837FC" w:rsidP="005E6349">
    <w:pPr>
      <w:pStyle w:val="Stopka"/>
      <w:tabs>
        <w:tab w:val="clear" w:pos="4536"/>
        <w:tab w:val="clear" w:pos="9072"/>
        <w:tab w:val="left" w:pos="3600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279400</wp:posOffset>
          </wp:positionH>
          <wp:positionV relativeFrom="paragraph">
            <wp:posOffset>-186055</wp:posOffset>
          </wp:positionV>
          <wp:extent cx="5194912" cy="1026794"/>
          <wp:effectExtent l="0" t="0" r="6350" b="254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912" cy="10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</w:p>
  <w:p w:rsidR="007837FC" w:rsidRDefault="007837FC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:rsidR="007837FC" w:rsidRDefault="00783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1" w:rsidRDefault="004017E1" w:rsidP="00CE3A37">
      <w:pPr>
        <w:spacing w:after="0" w:line="240" w:lineRule="auto"/>
      </w:pPr>
      <w:r>
        <w:separator/>
      </w:r>
    </w:p>
  </w:footnote>
  <w:footnote w:type="continuationSeparator" w:id="0">
    <w:p w:rsidR="004017E1" w:rsidRDefault="004017E1" w:rsidP="00C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FC" w:rsidRDefault="007837FC">
    <w:pPr>
      <w:pStyle w:val="Nagwek"/>
    </w:pPr>
    <w:r w:rsidRPr="00666160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134620</wp:posOffset>
          </wp:positionH>
          <wp:positionV relativeFrom="paragraph">
            <wp:posOffset>-24765</wp:posOffset>
          </wp:positionV>
          <wp:extent cx="809625" cy="302288"/>
          <wp:effectExtent l="0" t="0" r="0" b="254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0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13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1344E2" wp14:editId="29465EAE">
          <wp:simplePos x="0" y="0"/>
          <wp:positionH relativeFrom="margin">
            <wp:posOffset>4633595</wp:posOffset>
          </wp:positionH>
          <wp:positionV relativeFrom="paragraph">
            <wp:posOffset>-2540</wp:posOffset>
          </wp:positionV>
          <wp:extent cx="1044575" cy="251460"/>
          <wp:effectExtent l="0" t="0" r="3175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87"/>
                  <a:stretch/>
                </pic:blipFill>
                <pic:spPr bwMode="auto">
                  <a:xfrm>
                    <a:off x="0" y="0"/>
                    <a:ext cx="104457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-173990</wp:posOffset>
          </wp:positionV>
          <wp:extent cx="956945" cy="50228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B&amp;W.ti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72" r="57911"/>
                  <a:stretch/>
                </pic:blipFill>
                <pic:spPr bwMode="auto">
                  <a:xfrm>
                    <a:off x="0" y="0"/>
                    <a:ext cx="956945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7545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3294380</wp:posOffset>
          </wp:positionH>
          <wp:positionV relativeFrom="paragraph">
            <wp:posOffset>-12065</wp:posOffset>
          </wp:positionV>
          <wp:extent cx="528320" cy="222885"/>
          <wp:effectExtent l="0" t="0" r="5080" b="5715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37FC" w:rsidRDefault="007837FC">
    <w:pPr>
      <w:pStyle w:val="Nagwek"/>
    </w:pPr>
  </w:p>
  <w:p w:rsidR="007837FC" w:rsidRDefault="00783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6E2E"/>
    <w:multiLevelType w:val="hybridMultilevel"/>
    <w:tmpl w:val="404CF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2455"/>
    <w:multiLevelType w:val="hybridMultilevel"/>
    <w:tmpl w:val="1EBEC206"/>
    <w:lvl w:ilvl="0" w:tplc="17C2E050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7B1F3454"/>
    <w:multiLevelType w:val="hybridMultilevel"/>
    <w:tmpl w:val="2B2C85C6"/>
    <w:lvl w:ilvl="0" w:tplc="2A1860A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1078FA"/>
    <w:rsid w:val="00126D95"/>
    <w:rsid w:val="00142F1E"/>
    <w:rsid w:val="00160DDD"/>
    <w:rsid w:val="001A1FA5"/>
    <w:rsid w:val="001C4706"/>
    <w:rsid w:val="001D0CA6"/>
    <w:rsid w:val="001E1768"/>
    <w:rsid w:val="001E1E36"/>
    <w:rsid w:val="001E2D48"/>
    <w:rsid w:val="002C49F6"/>
    <w:rsid w:val="002F7DA5"/>
    <w:rsid w:val="00331780"/>
    <w:rsid w:val="003363EC"/>
    <w:rsid w:val="00355E4F"/>
    <w:rsid w:val="0035673D"/>
    <w:rsid w:val="00364C95"/>
    <w:rsid w:val="00372096"/>
    <w:rsid w:val="003B19C5"/>
    <w:rsid w:val="003E0E70"/>
    <w:rsid w:val="004017E1"/>
    <w:rsid w:val="004A6D15"/>
    <w:rsid w:val="0051041E"/>
    <w:rsid w:val="00515968"/>
    <w:rsid w:val="005905AF"/>
    <w:rsid w:val="005D7B07"/>
    <w:rsid w:val="005E6349"/>
    <w:rsid w:val="005F3AF4"/>
    <w:rsid w:val="00666160"/>
    <w:rsid w:val="006D6E98"/>
    <w:rsid w:val="00742295"/>
    <w:rsid w:val="007837FC"/>
    <w:rsid w:val="00814A1B"/>
    <w:rsid w:val="00850172"/>
    <w:rsid w:val="00893E51"/>
    <w:rsid w:val="008C70A7"/>
    <w:rsid w:val="008D3A6C"/>
    <w:rsid w:val="008F0325"/>
    <w:rsid w:val="00914981"/>
    <w:rsid w:val="00923BB6"/>
    <w:rsid w:val="0097545E"/>
    <w:rsid w:val="009F1606"/>
    <w:rsid w:val="00A41F5C"/>
    <w:rsid w:val="00A77B95"/>
    <w:rsid w:val="00AE52F9"/>
    <w:rsid w:val="00BD1676"/>
    <w:rsid w:val="00C82442"/>
    <w:rsid w:val="00CE3A37"/>
    <w:rsid w:val="00CE4012"/>
    <w:rsid w:val="00D5318A"/>
    <w:rsid w:val="00D932AC"/>
    <w:rsid w:val="00DA39D4"/>
    <w:rsid w:val="00DD5D12"/>
    <w:rsid w:val="00ED378F"/>
    <w:rsid w:val="00F43656"/>
    <w:rsid w:val="00F505C3"/>
    <w:rsid w:val="00F85FE8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6D6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6E98"/>
  </w:style>
  <w:style w:type="character" w:customStyle="1" w:styleId="eop">
    <w:name w:val="eop"/>
    <w:basedOn w:val="Domylnaczcionkaakapitu"/>
    <w:rsid w:val="006D6E98"/>
  </w:style>
  <w:style w:type="paragraph" w:styleId="Akapitzlist">
    <w:name w:val="List Paragraph"/>
    <w:basedOn w:val="Normalny"/>
    <w:uiPriority w:val="34"/>
    <w:qFormat/>
    <w:rsid w:val="00CE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Nazwa_x0020_komisji_x0020_konkursowej xmlns="a9b6e0f7-400e-4c72-ae8b-7fb4f6fa43df" xsi:nil="true"/>
    <_dlc_DocId xmlns="27ece42a-1d8e-43a7-b1c1-b9926cbdc133">WIOSNA-103-44545</_dlc_DocId>
    <_dlc_DocIdUrl xmlns="27ece42a-1d8e-43a7-b1c1-b9926cbdc133">
      <Url>http://intranet/projektowy/_layouts/DocIdRedir.aspx?ID=WIOSNA-103-44545</Url>
      <Description>WIOSNA-103-44545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1F156-299B-4E1F-BEC7-F6867A96E7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96421F-4C42-4A73-9860-0B99E908D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D2649-10B7-4CF6-924C-074673C2B892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4.xml><?xml version="1.0" encoding="utf-8"?>
<ds:datastoreItem xmlns:ds="http://schemas.openxmlformats.org/officeDocument/2006/customXml" ds:itemID="{EB089558-CD05-4069-AD86-B425DC20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Małgorzata Kaczmarczyk</cp:lastModifiedBy>
  <cp:revision>2</cp:revision>
  <cp:lastPrinted>2017-10-10T13:28:00Z</cp:lastPrinted>
  <dcterms:created xsi:type="dcterms:W3CDTF">2017-10-10T14:33:00Z</dcterms:created>
  <dcterms:modified xsi:type="dcterms:W3CDTF">2017-10-10T14:33:00Z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b8fc201a-4cfc-4a68-833b-99667a813d1e</vt:lpwstr>
  </property>
</Properties>
</file>